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3F" w:rsidRPr="0095093F" w:rsidRDefault="0095093F" w:rsidP="008B65F0">
      <w:pPr>
        <w:spacing w:after="0"/>
        <w:jc w:val="both"/>
        <w:rPr>
          <w:rFonts w:ascii="Tahoma" w:hAnsi="Tahoma" w:cs="B Nazanin"/>
          <w:b/>
          <w:bCs/>
          <w:color w:val="000000"/>
          <w:sz w:val="28"/>
          <w:szCs w:val="28"/>
          <w:shd w:val="clear" w:color="auto" w:fill="FFFFFF"/>
          <w:rtl/>
        </w:rPr>
      </w:pPr>
      <w:r w:rsidRPr="0095093F">
        <w:rPr>
          <w:rStyle w:val="darkorange"/>
          <w:rFonts w:ascii="Tahoma" w:hAnsi="Tahoma" w:cs="B Nazanin" w:hint="cs"/>
          <w:b/>
          <w:bCs/>
          <w:color w:val="FF0000"/>
          <w:sz w:val="28"/>
          <w:szCs w:val="28"/>
          <w:shd w:val="clear" w:color="auto" w:fill="FFFFFF"/>
          <w:rtl/>
        </w:rPr>
        <w:t>ت</w:t>
      </w:r>
      <w:r w:rsidRPr="0095093F">
        <w:rPr>
          <w:rStyle w:val="darkorange"/>
          <w:rFonts w:ascii="Tahoma" w:hAnsi="Tahoma" w:cs="B Nazanin"/>
          <w:b/>
          <w:bCs/>
          <w:color w:val="FF0000"/>
          <w:sz w:val="28"/>
          <w:szCs w:val="28"/>
          <w:shd w:val="clear" w:color="auto" w:fill="FFFFFF"/>
          <w:rtl/>
        </w:rPr>
        <w:t>وجه</w:t>
      </w:r>
      <w:r w:rsidRPr="0095093F">
        <w:rPr>
          <w:rStyle w:val="darkorange"/>
          <w:rFonts w:ascii="Tahoma" w:hAnsi="Tahoma" w:cs="B Nazanin"/>
          <w:b/>
          <w:bCs/>
          <w:color w:val="FF0000"/>
          <w:sz w:val="28"/>
          <w:szCs w:val="28"/>
          <w:shd w:val="clear" w:color="auto" w:fill="FFFFFF"/>
        </w:rPr>
        <w:t>:</w:t>
      </w:r>
      <w:r w:rsidRPr="0095093F">
        <w:rPr>
          <w:rStyle w:val="darkorange"/>
          <w:rFonts w:ascii="Tahoma" w:hAnsi="Tahoma" w:cs="B Nazanin"/>
          <w:b/>
          <w:bCs/>
          <w:color w:val="FF8C00"/>
          <w:sz w:val="28"/>
          <w:szCs w:val="28"/>
          <w:shd w:val="clear" w:color="auto" w:fill="FFFFFF"/>
        </w:rPr>
        <w:t> </w:t>
      </w:r>
      <w:r w:rsidRPr="0095093F">
        <w:rPr>
          <w:rStyle w:val="darkorange"/>
          <w:rFonts w:ascii="Tahoma" w:hAnsi="Tahoma" w:cs="B Nazanin" w:hint="cs"/>
          <w:b/>
          <w:bCs/>
          <w:color w:val="FF8C00"/>
          <w:sz w:val="28"/>
          <w:szCs w:val="28"/>
          <w:shd w:val="clear" w:color="auto" w:fill="FFFFFF"/>
          <w:rtl/>
        </w:rPr>
        <w:t xml:space="preserve"> </w:t>
      </w:r>
      <w:r w:rsidRPr="0095093F">
        <w:rPr>
          <w:rFonts w:ascii="Tahoma" w:hAnsi="Tahoma" w:cs="B Nazanin"/>
          <w:b/>
          <w:bCs/>
          <w:color w:val="000000"/>
          <w:sz w:val="28"/>
          <w:szCs w:val="28"/>
          <w:shd w:val="clear" w:color="auto" w:fill="FFFFFF"/>
          <w:rtl/>
        </w:rPr>
        <w:t xml:space="preserve">کد ملی، ایمیل و شماره همراه مجری دقیق وارد شود زیرا چنانچه </w:t>
      </w:r>
      <w:r w:rsidR="008B65F0">
        <w:rPr>
          <w:rFonts w:ascii="Tahoma" w:hAnsi="Tahoma" w:cs="B Nazanin" w:hint="cs"/>
          <w:b/>
          <w:bCs/>
          <w:color w:val="000000"/>
          <w:sz w:val="28"/>
          <w:szCs w:val="28"/>
          <w:shd w:val="clear" w:color="auto" w:fill="FFFFFF"/>
          <w:rtl/>
        </w:rPr>
        <w:t>طرح تحقیقاتی</w:t>
      </w:r>
      <w:r w:rsidRPr="0095093F">
        <w:rPr>
          <w:rFonts w:ascii="Tahoma" w:hAnsi="Tahoma" w:cs="B Nazanin"/>
          <w:b/>
          <w:bCs/>
          <w:color w:val="000000"/>
          <w:sz w:val="28"/>
          <w:szCs w:val="28"/>
          <w:shd w:val="clear" w:color="auto" w:fill="FFFFFF"/>
          <w:rtl/>
        </w:rPr>
        <w:t>/پایان نامه در کمیته اخلاق رد شود و متقاضی مایل باشد به رد آن اعتراض کند تنها راه ورود ایشان به سامانه همین موارد خواهد بود</w:t>
      </w:r>
      <w:r w:rsidRPr="0095093F">
        <w:rPr>
          <w:rFonts w:ascii="Tahoma" w:hAnsi="Tahoma" w:cs="B Nazani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5093F" w:rsidRPr="0095093F" w:rsidRDefault="0095093F" w:rsidP="0095093F">
      <w:pPr>
        <w:spacing w:after="0"/>
        <w:jc w:val="both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95093F">
        <w:rPr>
          <w:rStyle w:val="darkorange"/>
          <w:rFonts w:ascii="Tahoma" w:hAnsi="Tahoma" w:cs="B Nazanin" w:hint="cs"/>
          <w:b/>
          <w:bCs/>
          <w:color w:val="FF0000"/>
          <w:sz w:val="28"/>
          <w:szCs w:val="28"/>
          <w:shd w:val="clear" w:color="auto" w:fill="FFFFFF"/>
          <w:rtl/>
        </w:rPr>
        <w:t>ت</w:t>
      </w:r>
      <w:r w:rsidRPr="0095093F">
        <w:rPr>
          <w:rStyle w:val="darkorange"/>
          <w:rFonts w:ascii="Tahoma" w:hAnsi="Tahoma" w:cs="B Nazanin"/>
          <w:b/>
          <w:bCs/>
          <w:color w:val="FF0000"/>
          <w:sz w:val="28"/>
          <w:szCs w:val="28"/>
          <w:shd w:val="clear" w:color="auto" w:fill="FFFFFF"/>
          <w:rtl/>
        </w:rPr>
        <w:t>وجه</w:t>
      </w:r>
      <w:r w:rsidRPr="0095093F">
        <w:rPr>
          <w:rStyle w:val="darkorange"/>
          <w:rFonts w:ascii="Tahoma" w:hAnsi="Tahoma" w:cs="B Nazanin"/>
          <w:b/>
          <w:bCs/>
          <w:color w:val="FF0000"/>
          <w:sz w:val="28"/>
          <w:szCs w:val="28"/>
          <w:shd w:val="clear" w:color="auto" w:fill="FFFFFF"/>
        </w:rPr>
        <w:t>:</w:t>
      </w:r>
      <w:r w:rsidRPr="0095093F">
        <w:rPr>
          <w:rStyle w:val="darkorange"/>
          <w:rFonts w:ascii="Tahoma" w:hAnsi="Tahoma" w:cs="B Nazanin" w:hint="cs"/>
          <w:b/>
          <w:bCs/>
          <w:color w:val="FF8C00"/>
          <w:sz w:val="28"/>
          <w:szCs w:val="28"/>
          <w:shd w:val="clear" w:color="auto" w:fill="FFFFFF"/>
          <w:rtl/>
        </w:rPr>
        <w:t xml:space="preserve"> </w:t>
      </w:r>
      <w:r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در صورتی که طرح</w:t>
      </w:r>
      <w:r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  <w:t>نامه مربوط به پایان</w:t>
      </w:r>
      <w:r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  <w:t>نامه دانشجو می باشد درج مشخصات دانشجو الزامی است</w:t>
      </w:r>
    </w:p>
    <w:p w:rsidR="00F2771F" w:rsidRP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مشخصات طرح</w:t>
      </w:r>
    </w:p>
    <w:p w:rsidR="00DD10E4" w:rsidRPr="0095093F" w:rsidRDefault="008A7D84" w:rsidP="000F5707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27" style="position:absolute;left:0;text-align:left;margin-left:149.25pt;margin-top:5.7pt;width:16.1pt;height:10.15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26" style="position:absolute;left:0;text-align:left;margin-left:314.25pt;margin-top:5.7pt;width:16.1pt;height:10.15pt;z-index:251658240" strokeweight="2.25pt"/>
        </w:pic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0F5707">
        <w:rPr>
          <w:rFonts w:cs="B Nazanin" w:hint="cs"/>
          <w:b/>
          <w:bCs/>
          <w:sz w:val="28"/>
          <w:szCs w:val="28"/>
          <w:rtl/>
        </w:rPr>
        <w:t xml:space="preserve">طرح تحقیقاتی  </w: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                                پایان</w:t>
      </w:r>
      <w:r w:rsidR="00F2771F" w:rsidRPr="0095093F">
        <w:rPr>
          <w:rFonts w:cs="B Nazanin"/>
          <w:b/>
          <w:bCs/>
          <w:sz w:val="28"/>
          <w:szCs w:val="28"/>
          <w:rtl/>
        </w:rPr>
        <w:softHyphen/>
      </w:r>
      <w:r w:rsidR="00F2771F" w:rsidRPr="0095093F">
        <w:rPr>
          <w:rFonts w:cs="B Nazanin" w:hint="cs"/>
          <w:b/>
          <w:bCs/>
          <w:sz w:val="28"/>
          <w:szCs w:val="28"/>
          <w:rtl/>
        </w:rPr>
        <w:t>نامه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عنوان فارسی: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عنوان انگلیسی:</w:t>
      </w:r>
      <w:bookmarkStart w:id="0" w:name="_GoBack"/>
      <w:bookmarkEnd w:id="0"/>
    </w:p>
    <w:p w:rsid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اطلاعات تصویب</w:t>
      </w:r>
    </w:p>
    <w:p w:rsidR="00F2771F" w:rsidRP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تاریخ تصویب طرح در کمیته/شورای علم</w:t>
      </w:r>
      <w:r w:rsidR="0095093F" w:rsidRPr="0095093F">
        <w:rPr>
          <w:rFonts w:cs="B Nazanin" w:hint="cs"/>
          <w:b/>
          <w:bCs/>
          <w:sz w:val="28"/>
          <w:szCs w:val="28"/>
          <w:rtl/>
        </w:rPr>
        <w:t>ی</w:t>
      </w:r>
      <w:r w:rsidR="0095093F">
        <w:rPr>
          <w:rFonts w:cs="B Nazanin" w:hint="cs"/>
          <w:b/>
          <w:bCs/>
          <w:sz w:val="28"/>
          <w:szCs w:val="28"/>
          <w:rtl/>
        </w:rPr>
        <w:t>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شماره سامانه سمات</w:t>
      </w:r>
      <w:r w:rsidR="0095093F">
        <w:rPr>
          <w:rFonts w:cs="B Nazanin" w:hint="cs"/>
          <w:b/>
          <w:bCs/>
          <w:sz w:val="28"/>
          <w:szCs w:val="28"/>
          <w:rtl/>
        </w:rPr>
        <w:t>:</w:t>
      </w:r>
    </w:p>
    <w:p w:rsidR="00F2771F" w:rsidRP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مشخصات استاد راهنما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نام: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نام خانوادگی: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نام و نام خانوادگی انگلیسی: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کد ملی: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ایمیل اصلی(ترجیحا دانشگاهی):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ایمیل ثانوی:</w:t>
      </w:r>
    </w:p>
    <w:p w:rsidR="00F2771F" w:rsidRPr="0095093F" w:rsidRDefault="00F2771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شماره همراه:</w:t>
      </w:r>
    </w:p>
    <w:p w:rsidR="0095093F" w:rsidRPr="0095093F" w:rsidRDefault="0095093F" w:rsidP="0095093F">
      <w:pPr>
        <w:spacing w:after="0"/>
        <w:jc w:val="both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5093F">
        <w:rPr>
          <w:rStyle w:val="darkorange"/>
          <w:rFonts w:ascii="Tahoma" w:hAnsi="Tahoma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مشخصات دانشجو</w:t>
      </w:r>
    </w:p>
    <w:p w:rsidR="0095093F" w:rsidRPr="0095093F" w:rsidRDefault="0095093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نام:</w:t>
      </w:r>
    </w:p>
    <w:p w:rsidR="0095093F" w:rsidRPr="0095093F" w:rsidRDefault="0095093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نام خانوادگی:</w:t>
      </w:r>
    </w:p>
    <w:p w:rsidR="0095093F" w:rsidRPr="0095093F" w:rsidRDefault="0095093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نام و نام خانوادگی انگلیسی:</w:t>
      </w:r>
    </w:p>
    <w:p w:rsidR="0095093F" w:rsidRPr="0095093F" w:rsidRDefault="0095093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کد ملی:</w:t>
      </w:r>
    </w:p>
    <w:p w:rsidR="0095093F" w:rsidRPr="0095093F" w:rsidRDefault="0095093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ایمیل:</w:t>
      </w:r>
    </w:p>
    <w:p w:rsidR="0095093F" w:rsidRPr="0095093F" w:rsidRDefault="0095093F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95093F">
        <w:rPr>
          <w:rFonts w:cs="B Nazanin" w:hint="cs"/>
          <w:b/>
          <w:bCs/>
          <w:sz w:val="28"/>
          <w:szCs w:val="28"/>
          <w:rtl/>
        </w:rPr>
        <w:t>شماره همراه:</w:t>
      </w:r>
    </w:p>
    <w:sectPr w:rsidR="0095093F" w:rsidRPr="0095093F" w:rsidSect="0095093F">
      <w:pgSz w:w="11906" w:h="16838"/>
      <w:pgMar w:top="1440" w:right="1440" w:bottom="1440" w:left="144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540C"/>
    <w:rsid w:val="000F5707"/>
    <w:rsid w:val="003123C7"/>
    <w:rsid w:val="005863FF"/>
    <w:rsid w:val="0075540C"/>
    <w:rsid w:val="00831B28"/>
    <w:rsid w:val="008A7D84"/>
    <w:rsid w:val="008B65F0"/>
    <w:rsid w:val="0095093F"/>
    <w:rsid w:val="00B039D4"/>
    <w:rsid w:val="00C36622"/>
    <w:rsid w:val="00DD10E4"/>
    <w:rsid w:val="00EA44EB"/>
    <w:rsid w:val="00F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40C"/>
    <w:rPr>
      <w:color w:val="0000FF" w:themeColor="hyperlink"/>
      <w:u w:val="single"/>
    </w:rPr>
  </w:style>
  <w:style w:type="character" w:customStyle="1" w:styleId="darkorange">
    <w:name w:val="darkorange"/>
    <w:basedOn w:val="DefaultParagraphFont"/>
    <w:rsid w:val="00F27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banayi</dc:creator>
  <cp:lastModifiedBy>banayi</cp:lastModifiedBy>
  <cp:revision>6</cp:revision>
  <dcterms:created xsi:type="dcterms:W3CDTF">2018-04-18T05:48:00Z</dcterms:created>
  <dcterms:modified xsi:type="dcterms:W3CDTF">2019-08-24T07:40:00Z</dcterms:modified>
</cp:coreProperties>
</file>