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72"/>
        <w:gridCol w:w="283"/>
        <w:gridCol w:w="1027"/>
        <w:gridCol w:w="2023"/>
        <w:gridCol w:w="757"/>
        <w:gridCol w:w="413"/>
        <w:gridCol w:w="853"/>
        <w:gridCol w:w="1400"/>
        <w:gridCol w:w="243"/>
        <w:gridCol w:w="42"/>
        <w:gridCol w:w="1622"/>
        <w:gridCol w:w="1138"/>
        <w:gridCol w:w="9"/>
        <w:gridCol w:w="9"/>
      </w:tblGrid>
      <w:tr w:rsidR="005953CA" w:rsidRPr="000D5DB0" w:rsidTr="00D47466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57216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D47466">
        <w:trPr>
          <w:gridAfter w:val="1"/>
          <w:wAfter w:w="9" w:type="dxa"/>
        </w:trPr>
        <w:tc>
          <w:tcPr>
            <w:tcW w:w="198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47466">
        <w:trPr>
          <w:gridAfter w:val="1"/>
          <w:wAfter w:w="9" w:type="dxa"/>
        </w:trPr>
        <w:tc>
          <w:tcPr>
            <w:tcW w:w="198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D47466">
        <w:trPr>
          <w:gridAfter w:val="1"/>
          <w:wAfter w:w="9" w:type="dxa"/>
        </w:trPr>
        <w:tc>
          <w:tcPr>
            <w:tcW w:w="198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D47466">
        <w:trPr>
          <w:gridAfter w:val="1"/>
          <w:wAfter w:w="9" w:type="dxa"/>
        </w:trPr>
        <w:tc>
          <w:tcPr>
            <w:tcW w:w="198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693F4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693F4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693F46">
              <w:rPr>
                <w:rFonts w:ascii="110_Besmellah_3(MRT)" w:eastAsia="Yu Gothic UI Light" w:hAnsi="110_Besmellah_3(MRT)" w:cs="_MRT_Khodkar" w:hint="cs"/>
                <w:b/>
                <w:bCs/>
              </w:rPr>
              <w:sym w:font="Wingdings 2" w:char="F050"/>
            </w:r>
            <w:r w:rsidR="00693F4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47466">
        <w:trPr>
          <w:gridAfter w:val="1"/>
          <w:wAfter w:w="9" w:type="dxa"/>
          <w:trHeight w:val="456"/>
        </w:trPr>
        <w:tc>
          <w:tcPr>
            <w:tcW w:w="198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C7F1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C7F18">
              <w:rPr>
                <w:rFonts w:asciiTheme="majorBidi" w:hAnsiTheme="majorBidi" w:cs="B Nazanin" w:hint="cs"/>
                <w:b/>
                <w:bCs/>
                <w:rtl/>
              </w:rPr>
              <w:t>طراحی</w:t>
            </w:r>
            <w:r w:rsidRPr="003C7F1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C7F1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3C7F1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C7F18">
              <w:rPr>
                <w:rFonts w:asciiTheme="majorBidi" w:hAnsiTheme="majorBidi" w:cs="B Nazanin" w:hint="cs"/>
                <w:b/>
                <w:bCs/>
                <w:rtl/>
              </w:rPr>
              <w:t>اصول</w:t>
            </w:r>
            <w:r w:rsidRPr="003C7F1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C7F18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3C7F1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C7F18">
              <w:rPr>
                <w:rFonts w:asciiTheme="majorBidi" w:hAnsiTheme="majorBidi" w:cs="B Nazanin" w:hint="cs"/>
                <w:b/>
                <w:bCs/>
                <w:rtl/>
              </w:rPr>
              <w:t>سيستمهاي</w:t>
            </w:r>
            <w:r w:rsidRPr="003C7F1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C7F18">
              <w:rPr>
                <w:rFonts w:asciiTheme="majorBidi" w:hAnsiTheme="majorBidi" w:cs="B Nazanin" w:hint="cs"/>
                <w:b/>
                <w:bCs/>
                <w:rtl/>
              </w:rPr>
              <w:t>پسماند</w:t>
            </w:r>
          </w:p>
        </w:tc>
      </w:tr>
      <w:tr w:rsidR="005953CA" w:rsidRPr="000D5DB0" w:rsidTr="00D47466">
        <w:trPr>
          <w:gridAfter w:val="1"/>
          <w:wAfter w:w="9" w:type="dxa"/>
        </w:trPr>
        <w:tc>
          <w:tcPr>
            <w:tcW w:w="198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693F4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</w:p>
        </w:tc>
      </w:tr>
      <w:tr w:rsidR="005953CA" w:rsidRPr="000D5DB0" w:rsidTr="00D47466">
        <w:trPr>
          <w:gridAfter w:val="1"/>
          <w:wAfter w:w="9" w:type="dxa"/>
        </w:trPr>
        <w:tc>
          <w:tcPr>
            <w:tcW w:w="198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93F4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693F46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93F46">
              <w:rPr>
                <w:rFonts w:asciiTheme="majorBidi" w:hAnsiTheme="majorBidi" w:cs="B Nazanin" w:hint="cs"/>
                <w:b/>
                <w:bCs/>
                <w:rtl/>
              </w:rPr>
              <w:t>نظری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693F46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0D5DB0" w:rsidTr="00D47466">
        <w:trPr>
          <w:gridAfter w:val="1"/>
          <w:wAfter w:w="9" w:type="dxa"/>
        </w:trPr>
        <w:tc>
          <w:tcPr>
            <w:tcW w:w="198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93F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</w:tr>
      <w:tr w:rsidR="005953CA" w:rsidRPr="000D5DB0" w:rsidTr="00D47466">
        <w:trPr>
          <w:gridAfter w:val="1"/>
          <w:wAfter w:w="9" w:type="dxa"/>
        </w:trPr>
        <w:tc>
          <w:tcPr>
            <w:tcW w:w="198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215583" w:rsidRDefault="00693F46" w:rsidP="00CC022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:rsidTr="00D47466">
        <w:trPr>
          <w:gridAfter w:val="1"/>
          <w:wAfter w:w="9" w:type="dxa"/>
        </w:trPr>
        <w:tc>
          <w:tcPr>
            <w:tcW w:w="198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رویا مروتی</w:t>
            </w:r>
          </w:p>
        </w:tc>
      </w:tr>
      <w:tr w:rsidR="005953CA" w:rsidRPr="000D5DB0" w:rsidTr="00D47466">
        <w:trPr>
          <w:gridAfter w:val="1"/>
          <w:wAfter w:w="9" w:type="dxa"/>
        </w:trPr>
        <w:tc>
          <w:tcPr>
            <w:tcW w:w="198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76412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D47466">
        <w:trPr>
          <w:gridAfter w:val="1"/>
          <w:wAfter w:w="9" w:type="dxa"/>
        </w:trPr>
        <w:tc>
          <w:tcPr>
            <w:tcW w:w="198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1BC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="00CC3638" w:rsidRPr="00201BCE">
              <w:rPr>
                <w:rFonts w:asciiTheme="majorBidi" w:hAnsiTheme="majorBidi" w:cs="B Nazanin"/>
                <w:b/>
                <w:bCs/>
              </w:rPr>
              <w:t>PhD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D47466">
        <w:trPr>
          <w:gridAfter w:val="1"/>
          <w:wAfter w:w="9" w:type="dxa"/>
        </w:trPr>
        <w:tc>
          <w:tcPr>
            <w:tcW w:w="198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B01E5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D47466">
        <w:trPr>
          <w:gridAfter w:val="1"/>
          <w:wAfter w:w="9" w:type="dxa"/>
        </w:trPr>
        <w:tc>
          <w:tcPr>
            <w:tcW w:w="198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Roya.morovati</w:t>
            </w:r>
            <w:r w:rsidR="00117683">
              <w:rPr>
                <w:rFonts w:asciiTheme="majorBidi" w:hAnsiTheme="majorBidi" w:cs="B Nazanin"/>
                <w:b/>
                <w:bCs/>
              </w:rPr>
              <w:t>97</w:t>
            </w:r>
            <w:r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D5DB0" w:rsidTr="00D47466">
        <w:trPr>
          <w:gridAfter w:val="1"/>
          <w:wAfter w:w="9" w:type="dxa"/>
        </w:trPr>
        <w:tc>
          <w:tcPr>
            <w:tcW w:w="198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693F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rtl/>
              </w:rPr>
              <w:t>دانشگاه علوم پزشکی سمنان- دانشکده بهداشت دامغان-02335220144- داخلی 10</w:t>
            </w:r>
            <w:r w:rsidR="00693F46">
              <w:rPr>
                <w:rFonts w:ascii="Times New Roman" w:hAnsi="Times New Roman" w:cs="Times New Roman" w:hint="cs"/>
                <w:b/>
                <w:bCs/>
                <w:rtl/>
              </w:rPr>
              <w:t>75</w:t>
            </w:r>
          </w:p>
        </w:tc>
      </w:tr>
      <w:tr w:rsidR="005953CA" w:rsidRPr="000D5DB0" w:rsidTr="00D47466">
        <w:trPr>
          <w:gridAfter w:val="1"/>
          <w:wAfter w:w="9" w:type="dxa"/>
          <w:trHeight w:val="768"/>
        </w:trPr>
        <w:tc>
          <w:tcPr>
            <w:tcW w:w="198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93F46" w:rsidP="00693F46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 xml:space="preserve">شناسایی دقیق سیستم مدیریت مواد زائد جامد و عناصر موظف در این سیستم شامل مراحل تولید، نگه داری، جمع آوری، حمل و نقل، بازیافت، پردازش، تصفیه و دفع نهایی مورد توجه </w:t>
            </w:r>
            <w:r w:rsidR="00607255">
              <w:rPr>
                <w:rFonts w:cs="B Nazanin" w:hint="cs"/>
                <w:rtl/>
              </w:rPr>
              <w:t>قرار میگیرد. در این درس به موضوع طراحی و نگهداری و بهره برداری با توجه به نکات فنی و اقتصادی پرداخته میشود.</w:t>
            </w:r>
          </w:p>
        </w:tc>
      </w:tr>
      <w:tr w:rsidR="005953CA" w:rsidRPr="000D5DB0" w:rsidTr="00D47466">
        <w:trPr>
          <w:gridAfter w:val="1"/>
          <w:wAfter w:w="9" w:type="dxa"/>
          <w:trHeight w:val="832"/>
        </w:trPr>
        <w:tc>
          <w:tcPr>
            <w:tcW w:w="198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00DDF" w:rsidRDefault="00466083" w:rsidP="00E00DDF">
            <w:pPr>
              <w:spacing w:line="276" w:lineRule="auto"/>
              <w:rPr>
                <w:rFonts w:cs="B Nazanin"/>
                <w:rtl/>
              </w:rPr>
            </w:pPr>
            <w:r w:rsidRPr="00FF2136">
              <w:rPr>
                <w:rFonts w:cs="B Nazanin"/>
                <w:rtl/>
              </w:rPr>
              <w:t>دانشجویی که با موفقیت این درس را میگذراند باید</w:t>
            </w:r>
            <w:r w:rsidR="00DF7C20">
              <w:rPr>
                <w:rFonts w:cs="B Nazanin" w:hint="cs"/>
                <w:rtl/>
              </w:rPr>
              <w:t>:</w:t>
            </w:r>
          </w:p>
          <w:p w:rsidR="00607255" w:rsidRPr="00FF2136" w:rsidRDefault="00466083" w:rsidP="0060725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F2136">
              <w:rPr>
                <w:rFonts w:cs="B Nazanin"/>
              </w:rPr>
              <w:t xml:space="preserve">  </w:t>
            </w:r>
            <w:r w:rsidR="00607255">
              <w:rPr>
                <w:rFonts w:cs="B Nazanin" w:hint="cs"/>
                <w:rtl/>
              </w:rPr>
              <w:t>با مرور تمام مراحل مدیریت مواد زائد جامد و عناصر موظف آن قادر خواهد بود در زمینه طراحی، نگهداری و بهره برداری این سیستم ها فعالیت نماید و از روش ها، فناوری ها و برنامه های مدیریتی استفاده نماید.</w:t>
            </w:r>
          </w:p>
          <w:p w:rsidR="005953CA" w:rsidRPr="00FF2136" w:rsidRDefault="005953CA" w:rsidP="00E00D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D47466">
        <w:trPr>
          <w:gridAfter w:val="1"/>
          <w:wAfter w:w="9" w:type="dxa"/>
          <w:trHeight w:val="570"/>
        </w:trPr>
        <w:tc>
          <w:tcPr>
            <w:tcW w:w="198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8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5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D47466">
        <w:trPr>
          <w:gridAfter w:val="1"/>
          <w:wAfter w:w="9" w:type="dxa"/>
          <w:trHeight w:val="257"/>
        </w:trPr>
        <w:tc>
          <w:tcPr>
            <w:tcW w:w="198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E073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295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D47466">
        <w:trPr>
          <w:gridAfter w:val="2"/>
          <w:wAfter w:w="18" w:type="dxa"/>
        </w:trPr>
        <w:tc>
          <w:tcPr>
            <w:tcW w:w="198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8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073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5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6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D47466">
        <w:trPr>
          <w:gridAfter w:val="2"/>
          <w:wAfter w:w="18" w:type="dxa"/>
        </w:trPr>
        <w:tc>
          <w:tcPr>
            <w:tcW w:w="198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80" w:type="dxa"/>
            <w:gridSpan w:val="2"/>
            <w:shd w:val="clear" w:color="auto" w:fill="auto"/>
            <w:vAlign w:val="center"/>
          </w:tcPr>
          <w:p w:rsidR="007A4F02" w:rsidRPr="00CD6563" w:rsidRDefault="007A4F02" w:rsidP="00FF7B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</w:p>
        </w:tc>
        <w:tc>
          <w:tcPr>
            <w:tcW w:w="295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6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D47466">
        <w:trPr>
          <w:gridAfter w:val="2"/>
          <w:wAfter w:w="18" w:type="dxa"/>
        </w:trPr>
        <w:tc>
          <w:tcPr>
            <w:tcW w:w="198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80" w:type="dxa"/>
            <w:gridSpan w:val="2"/>
            <w:shd w:val="clear" w:color="auto" w:fill="auto"/>
            <w:vAlign w:val="center"/>
          </w:tcPr>
          <w:p w:rsidR="007A4F02" w:rsidRPr="00CD6563" w:rsidRDefault="007A4F02" w:rsidP="00FF7B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</w:p>
        </w:tc>
        <w:tc>
          <w:tcPr>
            <w:tcW w:w="295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6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D47466">
        <w:trPr>
          <w:gridAfter w:val="2"/>
          <w:wAfter w:w="18" w:type="dxa"/>
        </w:trPr>
        <w:tc>
          <w:tcPr>
            <w:tcW w:w="198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80" w:type="dxa"/>
            <w:gridSpan w:val="2"/>
            <w:shd w:val="clear" w:color="auto" w:fill="auto"/>
            <w:vAlign w:val="center"/>
          </w:tcPr>
          <w:p w:rsidR="007A4F02" w:rsidRPr="00CD6563" w:rsidRDefault="007A4F02" w:rsidP="00403D6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95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6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F7B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D47466">
        <w:trPr>
          <w:gridAfter w:val="2"/>
          <w:wAfter w:w="18" w:type="dxa"/>
        </w:trPr>
        <w:tc>
          <w:tcPr>
            <w:tcW w:w="198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80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1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D47466">
        <w:trPr>
          <w:gridAfter w:val="2"/>
          <w:wAfter w:w="18" w:type="dxa"/>
          <w:trHeight w:val="697"/>
        </w:trPr>
        <w:tc>
          <w:tcPr>
            <w:tcW w:w="198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D47466">
        <w:trPr>
          <w:gridAfter w:val="2"/>
          <w:wAfter w:w="18" w:type="dxa"/>
          <w:trHeight w:val="1382"/>
        </w:trPr>
        <w:tc>
          <w:tcPr>
            <w:tcW w:w="198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59470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D47466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3264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Pr="003C7F18" w:rsidRDefault="003C7F18" w:rsidP="003C7F18">
            <w:pPr>
              <w:jc w:val="right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3C7F18">
              <w:rPr>
                <w:rFonts w:asciiTheme="majorBidi" w:hAnsiTheme="majorBidi" w:cs="B Nazanin"/>
                <w:sz w:val="24"/>
                <w:szCs w:val="24"/>
              </w:rPr>
              <w:t xml:space="preserve">1- </w:t>
            </w:r>
            <w:proofErr w:type="spellStart"/>
            <w:r w:rsidRPr="003C7F18">
              <w:rPr>
                <w:rFonts w:asciiTheme="majorBidi" w:hAnsiTheme="majorBidi" w:cs="B Nazanin"/>
                <w:sz w:val="24"/>
                <w:szCs w:val="24"/>
              </w:rPr>
              <w:t>Landreth</w:t>
            </w:r>
            <w:proofErr w:type="spellEnd"/>
            <w:r w:rsidRPr="003C7F18">
              <w:rPr>
                <w:rFonts w:asciiTheme="majorBidi" w:hAnsiTheme="majorBidi" w:cs="B Nazanin"/>
                <w:sz w:val="24"/>
                <w:szCs w:val="24"/>
              </w:rPr>
              <w:t xml:space="preserve"> R.E. </w:t>
            </w:r>
            <w:proofErr w:type="spellStart"/>
            <w:r w:rsidRPr="003C7F18">
              <w:rPr>
                <w:rFonts w:asciiTheme="majorBidi" w:hAnsiTheme="majorBidi" w:cs="B Nazanin"/>
                <w:sz w:val="24"/>
                <w:szCs w:val="24"/>
              </w:rPr>
              <w:t>Rebers</w:t>
            </w:r>
            <w:proofErr w:type="spellEnd"/>
            <w:r w:rsidRPr="003C7F18">
              <w:rPr>
                <w:rFonts w:asciiTheme="majorBidi" w:hAnsiTheme="majorBidi" w:cs="B Nazanin"/>
                <w:sz w:val="24"/>
                <w:szCs w:val="24"/>
              </w:rPr>
              <w:t xml:space="preserve"> P.A., “Municipal Solid Waste: Problems and solutions”. CRC press. Last edition. 2- John </w:t>
            </w:r>
            <w:proofErr w:type="spellStart"/>
            <w:r w:rsidRPr="003C7F18">
              <w:rPr>
                <w:rFonts w:asciiTheme="majorBidi" w:hAnsiTheme="majorBidi" w:cs="B Nazanin"/>
                <w:sz w:val="24"/>
                <w:szCs w:val="24"/>
              </w:rPr>
              <w:t>Pitehtel</w:t>
            </w:r>
            <w:proofErr w:type="spellEnd"/>
            <w:r w:rsidRPr="003C7F18">
              <w:rPr>
                <w:rFonts w:asciiTheme="majorBidi" w:hAnsiTheme="majorBidi" w:cs="B Nazanin"/>
                <w:sz w:val="24"/>
                <w:szCs w:val="24"/>
              </w:rPr>
              <w:t xml:space="preserve">, </w:t>
            </w:r>
            <w:proofErr w:type="gramStart"/>
            <w:r w:rsidRPr="003C7F18">
              <w:rPr>
                <w:rFonts w:asciiTheme="majorBidi" w:hAnsiTheme="majorBidi" w:cs="B Nazanin"/>
                <w:sz w:val="24"/>
                <w:szCs w:val="24"/>
              </w:rPr>
              <w:t>“ Waste</w:t>
            </w:r>
            <w:proofErr w:type="gramEnd"/>
            <w:r w:rsidRPr="003C7F18">
              <w:rPr>
                <w:rFonts w:asciiTheme="majorBidi" w:hAnsiTheme="majorBidi" w:cs="B Nazanin"/>
                <w:sz w:val="24"/>
                <w:szCs w:val="24"/>
              </w:rPr>
              <w:t xml:space="preserve"> Management Practices: Municipal, hazardous, and industrial. Second edition, CRC press, 2014. 3- WHO, “Safe Management of Wastes from Health-care Facilities”. 2nd edition. WHO. Last edition. 4- Integrated solid waste management, </w:t>
            </w:r>
            <w:proofErr w:type="spellStart"/>
            <w:r w:rsidRPr="003C7F18">
              <w:rPr>
                <w:rFonts w:asciiTheme="majorBidi" w:hAnsiTheme="majorBidi" w:cs="B Nazanin"/>
                <w:sz w:val="24"/>
                <w:szCs w:val="24"/>
              </w:rPr>
              <w:t>Tchobanoglous</w:t>
            </w:r>
            <w:proofErr w:type="spellEnd"/>
            <w:r w:rsidRPr="003C7F18">
              <w:rPr>
                <w:rFonts w:asciiTheme="majorBidi" w:hAnsiTheme="majorBidi" w:cs="B Nazanin"/>
                <w:sz w:val="24"/>
                <w:szCs w:val="24"/>
              </w:rPr>
              <w:t xml:space="preserve">, G. Hilary, T. Samuel A. </w:t>
            </w:r>
            <w:proofErr w:type="spellStart"/>
            <w:r w:rsidRPr="003C7F18">
              <w:rPr>
                <w:rFonts w:asciiTheme="majorBidi" w:hAnsiTheme="majorBidi" w:cs="B Nazanin"/>
                <w:sz w:val="24"/>
                <w:szCs w:val="24"/>
              </w:rPr>
              <w:t>Vilgil</w:t>
            </w:r>
            <w:proofErr w:type="spellEnd"/>
            <w:r w:rsidRPr="003C7F18">
              <w:rPr>
                <w:rFonts w:asciiTheme="majorBidi" w:hAnsiTheme="majorBidi" w:cs="B Nazanin"/>
                <w:sz w:val="24"/>
                <w:szCs w:val="24"/>
              </w:rPr>
              <w:t xml:space="preserve"> McGraw-Hill, 2003.</w:t>
            </w:r>
          </w:p>
        </w:tc>
      </w:tr>
      <w:tr w:rsidR="00174C9E" w:rsidTr="00D47466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34019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A7D7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A7D75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333" w:type="dxa"/>
            <w:gridSpan w:val="3"/>
            <w:shd w:val="clear" w:color="auto" w:fill="FFFF66"/>
            <w:vAlign w:val="center"/>
          </w:tcPr>
          <w:p w:rsidR="00174C9E" w:rsidRPr="002A7D75" w:rsidRDefault="007B6590" w:rsidP="003635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A7D75">
              <w:rPr>
                <w:rFonts w:asciiTheme="majorBidi" w:hAnsiTheme="majorBidi" w:cs="B Nazanin" w:hint="cs"/>
                <w:b/>
                <w:bCs/>
                <w:rtl/>
              </w:rPr>
              <w:t>عناوین کلی درس در هر جلسه</w:t>
            </w:r>
          </w:p>
        </w:tc>
        <w:tc>
          <w:tcPr>
            <w:tcW w:w="1170" w:type="dxa"/>
            <w:gridSpan w:val="2"/>
            <w:shd w:val="clear" w:color="auto" w:fill="FFFF66"/>
            <w:vAlign w:val="center"/>
          </w:tcPr>
          <w:p w:rsidR="00174C9E" w:rsidRPr="002A7D7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A7D75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53" w:type="dxa"/>
            <w:shd w:val="clear" w:color="auto" w:fill="FFFF66"/>
            <w:vAlign w:val="center"/>
          </w:tcPr>
          <w:p w:rsidR="00174C9E" w:rsidRPr="002A7D7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A7D75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400" w:type="dxa"/>
            <w:shd w:val="clear" w:color="auto" w:fill="FFFF66"/>
            <w:vAlign w:val="center"/>
          </w:tcPr>
          <w:p w:rsidR="00174C9E" w:rsidRPr="002A7D75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A7D75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907" w:type="dxa"/>
            <w:gridSpan w:val="3"/>
            <w:shd w:val="clear" w:color="auto" w:fill="FFFF66"/>
            <w:vAlign w:val="center"/>
          </w:tcPr>
          <w:p w:rsidR="00174C9E" w:rsidRPr="002A7D75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A7D75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2A7D75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A7D75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2A7D75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3C2706" w:rsidRPr="002A7D75" w:rsidTr="00834019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Pr="002A7D75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A7D7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Default="003C2706" w:rsidP="003C2706">
            <w:pPr>
              <w:spacing w:line="276" w:lineRule="auto"/>
              <w:rPr>
                <w:rFonts w:cs="Arial"/>
                <w:rtl/>
              </w:rPr>
            </w:pPr>
            <w:r w:rsidRPr="00FC1C5D">
              <w:rPr>
                <w:rFonts w:cs="Arial" w:hint="cs"/>
                <w:rtl/>
              </w:rPr>
              <w:t>ارائه</w:t>
            </w:r>
            <w:r w:rsidRPr="00FC1C5D">
              <w:rPr>
                <w:rFonts w:cs="Arial"/>
                <w:rtl/>
              </w:rPr>
              <w:t xml:space="preserve"> </w:t>
            </w:r>
            <w:r w:rsidRPr="00FC1C5D">
              <w:rPr>
                <w:rFonts w:cs="Arial" w:hint="cs"/>
                <w:rtl/>
              </w:rPr>
              <w:t>کلیات،</w:t>
            </w:r>
            <w:r w:rsidRPr="00FC1C5D">
              <w:rPr>
                <w:rFonts w:cs="Arial"/>
                <w:rtl/>
              </w:rPr>
              <w:t xml:space="preserve"> </w:t>
            </w:r>
            <w:r w:rsidRPr="00FC1C5D">
              <w:rPr>
                <w:rFonts w:cs="Arial" w:hint="cs"/>
                <w:rtl/>
              </w:rPr>
              <w:t>معرفی</w:t>
            </w:r>
            <w:r w:rsidRPr="00FC1C5D">
              <w:rPr>
                <w:rFonts w:cs="Arial"/>
                <w:rtl/>
              </w:rPr>
              <w:t xml:space="preserve"> </w:t>
            </w:r>
            <w:r w:rsidRPr="00FC1C5D">
              <w:rPr>
                <w:rFonts w:cs="Arial" w:hint="cs"/>
                <w:rtl/>
              </w:rPr>
              <w:t>سرفصل،</w:t>
            </w:r>
            <w:r w:rsidRPr="00FC1C5D">
              <w:rPr>
                <w:rFonts w:cs="Arial"/>
                <w:rtl/>
              </w:rPr>
              <w:t xml:space="preserve">  </w:t>
            </w:r>
            <w:r w:rsidRPr="00FC1C5D">
              <w:rPr>
                <w:rFonts w:cs="Arial" w:hint="cs"/>
                <w:rtl/>
              </w:rPr>
              <w:t>نحوه</w:t>
            </w:r>
            <w:r w:rsidRPr="00FC1C5D">
              <w:rPr>
                <w:rFonts w:cs="Arial"/>
                <w:rtl/>
              </w:rPr>
              <w:t xml:space="preserve">  </w:t>
            </w:r>
            <w:r w:rsidRPr="00FC1C5D">
              <w:rPr>
                <w:rFonts w:cs="Arial" w:hint="cs"/>
                <w:rtl/>
              </w:rPr>
              <w:t>تدریس</w:t>
            </w:r>
            <w:r w:rsidRPr="00FC1C5D">
              <w:rPr>
                <w:rFonts w:cs="Arial"/>
                <w:rtl/>
              </w:rPr>
              <w:t xml:space="preserve"> </w:t>
            </w:r>
            <w:r w:rsidRPr="00FC1C5D">
              <w:rPr>
                <w:rFonts w:cs="Arial" w:hint="cs"/>
                <w:rtl/>
              </w:rPr>
              <w:t>و</w:t>
            </w:r>
            <w:r w:rsidRPr="00FC1C5D">
              <w:rPr>
                <w:rFonts w:cs="Arial"/>
                <w:rtl/>
              </w:rPr>
              <w:t xml:space="preserve"> </w:t>
            </w:r>
            <w:r w:rsidRPr="00FC1C5D">
              <w:rPr>
                <w:rFonts w:cs="Arial" w:hint="cs"/>
                <w:rtl/>
              </w:rPr>
              <w:t>ارزشیابی</w:t>
            </w:r>
          </w:p>
          <w:p w:rsidR="003C2706" w:rsidRPr="0073274C" w:rsidRDefault="003C2706" w:rsidP="003C2706">
            <w:pPr>
              <w:spacing w:line="276" w:lineRule="auto"/>
              <w:rPr>
                <w:rtl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6F6408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13/11/03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C2706" w:rsidRPr="00AD78F1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D78F1">
              <w:rPr>
                <w:rFonts w:asciiTheme="majorBidi" w:hAnsiTheme="majorBidi" w:cs="B Nazanin" w:hint="cs"/>
                <w:rtl/>
              </w:rPr>
              <w:t>آموزش</w:t>
            </w:r>
          </w:p>
          <w:p w:rsidR="003C2706" w:rsidRPr="00192910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D78F1">
              <w:rPr>
                <w:rFonts w:asciiTheme="majorBidi" w:hAnsiTheme="majorBidi" w:cs="B Nazanin" w:hint="cs"/>
                <w:rtl/>
              </w:rPr>
              <w:t>حضوری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192910" w:rsidRDefault="003C2706" w:rsidP="003C2706">
            <w:pPr>
              <w:jc w:val="center"/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157F6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2A7D75" w:rsidRDefault="003C2706" w:rsidP="003C27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r>
              <w:rPr>
                <w:rFonts w:cs="Arial" w:hint="cs"/>
                <w:rtl/>
              </w:rPr>
              <w:t>منشا ترکیب و ویژگی های مواد زائد جامد شهری: فیزیکی، شیمیایی و زیستی</w:t>
            </w:r>
            <w:bookmarkEnd w:id="0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6F6408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20/11/03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C2706" w:rsidRPr="00192910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تعطیلی رسمی (جبرانی برگزار خواهد شد)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192910" w:rsidRDefault="003C2706" w:rsidP="003C2706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3 </w:t>
            </w:r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5 </w:t>
            </w:r>
            <w:r w:rsidRPr="006E43E3">
              <w:rPr>
                <w:rFonts w:ascii="B Nazanin" w:cs="B Nazanin"/>
                <w:lang w:bidi="ar-SA"/>
              </w:rPr>
              <w:t>-</w:t>
            </w:r>
            <w:r w:rsidRPr="006E43E3">
              <w:rPr>
                <w:rFonts w:cs="B Nazanin"/>
                <w:lang w:bidi="ar-SA"/>
              </w:rPr>
              <w:t>6</w:t>
            </w:r>
            <w:r w:rsidRPr="006E43E3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BF66F8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77647A">
              <w:rPr>
                <w:rFonts w:asciiTheme="majorBidi" w:hAnsiTheme="majorBidi" w:cs="B Nazanin" w:hint="cs"/>
                <w:sz w:val="24"/>
                <w:szCs w:val="24"/>
                <w:rtl/>
              </w:rPr>
              <w:t>محاسبات</w:t>
            </w:r>
            <w:r w:rsidRPr="0077647A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77647A">
              <w:rPr>
                <w:rFonts w:asciiTheme="majorBidi" w:hAnsiTheme="majorBidi" w:cs="B Nazanin" w:hint="cs"/>
                <w:sz w:val="24"/>
                <w:szCs w:val="24"/>
                <w:rtl/>
              </w:rPr>
              <w:t>مربوط</w:t>
            </w:r>
            <w:r w:rsidRPr="0077647A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77647A">
              <w:rPr>
                <w:rFonts w:asciiTheme="majorBidi" w:hAnsiTheme="majorBidi" w:cs="B Nazanin" w:hint="cs"/>
                <w:sz w:val="24"/>
                <w:szCs w:val="24"/>
                <w:rtl/>
              </w:rPr>
              <w:t>به</w:t>
            </w:r>
            <w:r w:rsidRPr="0077647A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77647A">
              <w:rPr>
                <w:rFonts w:asciiTheme="majorBidi" w:hAnsiTheme="majorBidi" w:cs="B Nazanin" w:hint="cs"/>
                <w:sz w:val="24"/>
                <w:szCs w:val="24"/>
                <w:rtl/>
              </w:rPr>
              <w:t>میزان</w:t>
            </w:r>
            <w:r w:rsidRPr="0077647A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77647A">
              <w:rPr>
                <w:rFonts w:asciiTheme="majorBidi" w:hAnsiTheme="majorBidi" w:cs="B Nazanin" w:hint="cs"/>
                <w:sz w:val="24"/>
                <w:szCs w:val="24"/>
                <w:rtl/>
              </w:rPr>
              <w:t>تولید</w:t>
            </w:r>
            <w:r w:rsidRPr="0077647A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77647A">
              <w:rPr>
                <w:rFonts w:asciiTheme="majorBidi" w:hAnsiTheme="majorBidi" w:cs="B Nazanin" w:hint="cs"/>
                <w:sz w:val="24"/>
                <w:szCs w:val="24"/>
                <w:rtl/>
              </w:rPr>
              <w:t>مواد</w:t>
            </w:r>
          </w:p>
          <w:p w:rsidR="003C2706" w:rsidRPr="002A7D75" w:rsidRDefault="003C2706" w:rsidP="003C27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7647A">
              <w:rPr>
                <w:rFonts w:asciiTheme="majorBidi" w:hAnsiTheme="majorBidi" w:cs="B Nazanin" w:hint="cs"/>
                <w:sz w:val="24"/>
                <w:szCs w:val="24"/>
                <w:rtl/>
              </w:rPr>
              <w:t>زائد</w:t>
            </w:r>
            <w:r w:rsidRPr="0077647A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77647A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77647A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77647A">
              <w:rPr>
                <w:rFonts w:asciiTheme="majorBidi" w:hAnsiTheme="majorBidi" w:cs="B Nazanin" w:hint="cs"/>
                <w:sz w:val="24"/>
                <w:szCs w:val="24"/>
                <w:rtl/>
              </w:rPr>
              <w:t>نمره</w:t>
            </w:r>
            <w:r w:rsidRPr="0077647A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77647A">
              <w:rPr>
                <w:rFonts w:asciiTheme="majorBidi" w:hAnsiTheme="majorBidi" w:cs="B Nazanin" w:hint="cs"/>
                <w:sz w:val="24"/>
                <w:szCs w:val="24"/>
                <w:rtl/>
              </w:rPr>
              <w:t>فرموالسیون</w:t>
            </w:r>
            <w:r w:rsidRPr="0077647A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77647A">
              <w:rPr>
                <w:rFonts w:asciiTheme="majorBidi" w:hAnsiTheme="majorBidi" w:cs="B Nazanin" w:hint="cs"/>
                <w:sz w:val="24"/>
                <w:szCs w:val="24"/>
                <w:rtl/>
              </w:rPr>
              <w:t>مواد</w:t>
            </w:r>
            <w:r w:rsidRPr="0077647A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77647A">
              <w:rPr>
                <w:rFonts w:asciiTheme="majorBidi" w:hAnsiTheme="majorBidi" w:cs="B Nazanin" w:hint="cs"/>
                <w:sz w:val="24"/>
                <w:szCs w:val="24"/>
                <w:rtl/>
              </w:rPr>
              <w:t>زائد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6F6408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27/11/03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C2706" w:rsidRPr="00192910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911C88">
              <w:rPr>
                <w:rFonts w:ascii="B Nazanin" w:cs="B Nazanin" w:hint="cs"/>
                <w:rtl/>
                <w:lang w:bidi="ar-SA"/>
              </w:rPr>
              <w:t>آموزش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192910" w:rsidRDefault="003C2706" w:rsidP="003C2706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3 </w:t>
            </w:r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5 </w:t>
            </w:r>
            <w:r w:rsidRPr="006E43E3">
              <w:rPr>
                <w:rFonts w:ascii="B Nazanin" w:cs="B Nazanin"/>
                <w:lang w:bidi="ar-SA"/>
              </w:rPr>
              <w:t>-</w:t>
            </w:r>
            <w:r w:rsidRPr="006E43E3">
              <w:rPr>
                <w:rFonts w:cs="B Nazanin"/>
                <w:lang w:bidi="ar-SA"/>
              </w:rPr>
              <w:t>6</w:t>
            </w:r>
            <w:r w:rsidRPr="006E43E3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C35ABC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0636DC" w:rsidRDefault="003C2706" w:rsidP="003C270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636DC">
              <w:rPr>
                <w:rFonts w:asciiTheme="majorBidi" w:hAnsiTheme="majorBidi" w:cs="B Nazanin" w:hint="cs"/>
                <w:sz w:val="24"/>
                <w:szCs w:val="24"/>
                <w:rtl/>
              </w:rPr>
              <w:t>روشها</w:t>
            </w:r>
            <w:r w:rsidRPr="000636DC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636DC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0636DC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636DC">
              <w:rPr>
                <w:rFonts w:asciiTheme="majorBidi" w:hAnsiTheme="majorBidi" w:cs="B Nazanin" w:hint="cs"/>
                <w:sz w:val="24"/>
                <w:szCs w:val="24"/>
                <w:rtl/>
              </w:rPr>
              <w:t>جمع</w:t>
            </w:r>
            <w:r w:rsidRPr="000636DC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636DC">
              <w:rPr>
                <w:rFonts w:asciiTheme="majorBidi" w:hAnsiTheme="majorBidi" w:cs="B Nazanin" w:hint="cs"/>
                <w:sz w:val="24"/>
                <w:szCs w:val="24"/>
                <w:rtl/>
              </w:rPr>
              <w:t>آوری</w:t>
            </w:r>
            <w:r w:rsidRPr="000636DC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636DC">
              <w:rPr>
                <w:rFonts w:asciiTheme="majorBidi" w:hAnsiTheme="majorBidi" w:cs="B Nazanin" w:hint="cs"/>
                <w:sz w:val="24"/>
                <w:szCs w:val="24"/>
                <w:rtl/>
              </w:rPr>
              <w:t>مواد</w:t>
            </w:r>
            <w:r w:rsidRPr="000636DC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636DC">
              <w:rPr>
                <w:rFonts w:asciiTheme="majorBidi" w:hAnsiTheme="majorBidi" w:cs="B Nazanin" w:hint="cs"/>
                <w:sz w:val="24"/>
                <w:szCs w:val="24"/>
                <w:rtl/>
              </w:rPr>
              <w:t>زائد</w:t>
            </w:r>
            <w:r w:rsidRPr="000636DC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636DC">
              <w:rPr>
                <w:rFonts w:asciiTheme="majorBidi" w:hAnsiTheme="majorBidi" w:cs="B Nazanin" w:hint="cs"/>
                <w:sz w:val="24"/>
                <w:szCs w:val="24"/>
                <w:rtl/>
              </w:rPr>
              <w:t>جامد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225DE3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04/12/03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</w:tcPr>
          <w:p w:rsidR="003C2706" w:rsidRDefault="003C2706" w:rsidP="003C2706">
            <w:r>
              <w:rPr>
                <w:rFonts w:ascii="B Nazanin" w:cs="B Nazanin" w:hint="cs"/>
                <w:rtl/>
                <w:lang w:bidi="ar-SA"/>
              </w:rPr>
              <w:t>تعطیلی رسمی (جبرانی برگزار  خواد شد)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192910" w:rsidRDefault="003C2706" w:rsidP="003C2706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3 </w:t>
            </w:r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5 </w:t>
            </w:r>
            <w:r w:rsidRPr="006E43E3">
              <w:rPr>
                <w:rFonts w:ascii="B Nazanin" w:cs="B Nazanin"/>
                <w:lang w:bidi="ar-SA"/>
              </w:rPr>
              <w:t>-</w:t>
            </w:r>
            <w:r w:rsidRPr="006E43E3">
              <w:rPr>
                <w:rFonts w:cs="B Nazanin"/>
                <w:lang w:bidi="ar-SA"/>
              </w:rPr>
              <w:t>6</w:t>
            </w:r>
            <w:r w:rsidRPr="006E43E3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3A78C3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0636DC" w:rsidRDefault="003C2706" w:rsidP="003C270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636DC">
              <w:rPr>
                <w:rFonts w:asciiTheme="majorBidi" w:hAnsiTheme="majorBidi" w:cs="B Nazanin" w:hint="cs"/>
                <w:sz w:val="24"/>
                <w:szCs w:val="24"/>
                <w:rtl/>
              </w:rPr>
              <w:t>مشخصات</w:t>
            </w:r>
            <w:r w:rsidRPr="000636DC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636DC">
              <w:rPr>
                <w:rFonts w:asciiTheme="majorBidi" w:hAnsiTheme="majorBidi" w:cs="B Nazanin" w:hint="cs"/>
                <w:sz w:val="24"/>
                <w:szCs w:val="24"/>
                <w:rtl/>
              </w:rPr>
              <w:t>پسماند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225DE3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11/12/03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</w:tcPr>
          <w:p w:rsidR="003C2706" w:rsidRDefault="003C2706" w:rsidP="003C2706">
            <w:r w:rsidRPr="00E9795B">
              <w:rPr>
                <w:rFonts w:ascii="B Nazanin" w:cs="B Nazanin" w:hint="cs"/>
                <w:rtl/>
                <w:lang w:bidi="ar-SA"/>
              </w:rPr>
              <w:t>آموزش</w:t>
            </w:r>
            <w:r w:rsidRPr="00E9795B">
              <w:rPr>
                <w:rFonts w:ascii="B Nazanin" w:cs="B Nazanin"/>
                <w:lang w:bidi="ar-SA"/>
              </w:rPr>
              <w:t xml:space="preserve"> </w:t>
            </w:r>
            <w:r w:rsidRPr="00E9795B">
              <w:rPr>
                <w:rFonts w:ascii="B Nazanin" w:cs="B Nazanin" w:hint="cs"/>
                <w:rtl/>
                <w:lang w:bidi="ar-SA"/>
              </w:rPr>
              <w:t>حضوری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192910" w:rsidRDefault="003C2706" w:rsidP="003C2706">
            <w:pPr>
              <w:rPr>
                <w:rFonts w:cs="B Nazanin"/>
              </w:rPr>
            </w:pPr>
            <w:r>
              <w:rPr>
                <w:rFonts w:ascii="B Nazanin" w:cs="B Nazanin" w:hint="cs"/>
                <w:rtl/>
                <w:lang w:bidi="ar-SA"/>
              </w:rPr>
              <w:t>سامانه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سمالایو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E144C0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پردازش،بازیافت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زباله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و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کاهش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در</w:t>
            </w:r>
          </w:p>
          <w:p w:rsidR="003C2706" w:rsidRPr="003C699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مبد</w:t>
            </w:r>
            <w:r>
              <w:rPr>
                <w:rFonts w:cs="B Nazanin" w:hint="cs"/>
                <w:rtl/>
              </w:rPr>
              <w:t>ا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225DE3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18/12/03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C2706" w:rsidRPr="00AD78F1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D78F1">
              <w:rPr>
                <w:rFonts w:asciiTheme="majorBidi" w:hAnsiTheme="majorBidi" w:cs="B Nazanin" w:hint="cs"/>
                <w:rtl/>
              </w:rPr>
              <w:t>آموزش</w:t>
            </w:r>
          </w:p>
          <w:p w:rsidR="003C2706" w:rsidRPr="00192910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192910" w:rsidRDefault="003C2706" w:rsidP="003C2706">
            <w:pPr>
              <w:jc w:val="center"/>
              <w:rPr>
                <w:rFonts w:cs="B Nazanin"/>
              </w:rPr>
            </w:pPr>
            <w:r>
              <w:rPr>
                <w:rFonts w:ascii="B Nazanin" w:cs="B Nazanin" w:hint="cs"/>
                <w:rtl/>
                <w:lang w:bidi="ar-SA"/>
              </w:rPr>
              <w:t>سامانه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سمالایو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D87A7F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روش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شناسی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انتخاب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محل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دفن</w:t>
            </w:r>
          </w:p>
          <w:p w:rsidR="003C2706" w:rsidRPr="003C699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مواد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زائد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جامد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225DE3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25/12/03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</w:tcPr>
          <w:p w:rsidR="003C2706" w:rsidRPr="00403D65" w:rsidRDefault="003C2706" w:rsidP="003C2706">
            <w:pPr>
              <w:rPr>
                <w:highlight w:val="yellow"/>
              </w:rPr>
            </w:pPr>
            <w:r w:rsidRPr="00403D65">
              <w:rPr>
                <w:rFonts w:ascii="B Nazanin" w:cs="B Nazanin" w:hint="cs"/>
                <w:rtl/>
                <w:lang w:bidi="ar-SA"/>
              </w:rPr>
              <w:t>آموزش</w:t>
            </w:r>
            <w:r w:rsidRPr="00403D65">
              <w:rPr>
                <w:rFonts w:ascii="B Nazanin" w:cs="B Nazanin"/>
                <w:lang w:bidi="ar-SA"/>
              </w:rPr>
              <w:t xml:space="preserve"> </w:t>
            </w:r>
            <w:r w:rsidRPr="00403D65">
              <w:rPr>
                <w:rFonts w:asciiTheme="majorBidi" w:hAnsiTheme="majorBidi" w:cs="B Nazanin" w:hint="cs"/>
                <w:rtl/>
              </w:rPr>
              <w:t>غیرحضوری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76318B" w:rsidRDefault="003C2706" w:rsidP="003C2706">
            <w:pPr>
              <w:rPr>
                <w:rFonts w:cs="B Nazanin"/>
                <w:highlight w:val="yellow"/>
              </w:rPr>
            </w:pPr>
            <w:r>
              <w:rPr>
                <w:rFonts w:ascii="B Nazanin" w:cs="B Nazanin" w:hint="cs"/>
                <w:rtl/>
                <w:lang w:bidi="ar-SA"/>
              </w:rPr>
              <w:t>سامانه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سمالایو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 w:rsidRPr="00AF7251">
              <w:rPr>
                <w:rFonts w:ascii="B Nazanin" w:cs="B Nazanin"/>
                <w:lang w:bidi="ar-SA"/>
              </w:rPr>
              <w:t xml:space="preserve">- </w:t>
            </w:r>
            <w:r w:rsidRPr="00AF7251">
              <w:rPr>
                <w:rFonts w:ascii="Calibri" w:hAnsi="Calibri" w:cs="Calibri"/>
                <w:lang w:bidi="ar-SA"/>
              </w:rPr>
              <w:t xml:space="preserve">3 </w:t>
            </w:r>
            <w:r w:rsidRPr="00AF7251">
              <w:rPr>
                <w:rFonts w:ascii="B Nazanin" w:cs="B Nazanin"/>
                <w:lang w:bidi="ar-SA"/>
              </w:rPr>
              <w:t xml:space="preserve">- </w:t>
            </w:r>
            <w:r w:rsidRPr="00AF7251">
              <w:rPr>
                <w:rFonts w:ascii="Calibri" w:hAnsi="Calibri" w:cs="Calibri"/>
                <w:lang w:bidi="ar-SA"/>
              </w:rPr>
              <w:t xml:space="preserve">5 </w:t>
            </w:r>
            <w:r w:rsidRPr="00AF7251">
              <w:rPr>
                <w:rFonts w:ascii="B Nazanin" w:cs="B Nazanin"/>
                <w:lang w:bidi="ar-SA"/>
              </w:rPr>
              <w:t>-</w:t>
            </w:r>
            <w:r w:rsidRPr="00AF7251">
              <w:rPr>
                <w:rFonts w:cs="B Nazanin"/>
                <w:lang w:bidi="ar-SA"/>
              </w:rPr>
              <w:t>6</w:t>
            </w:r>
            <w:r w:rsidRPr="00AF7251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8A1BC5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اصول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مهند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سی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در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طرا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حی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روش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دفن</w:t>
            </w:r>
          </w:p>
          <w:p w:rsidR="003C2706" w:rsidRPr="003C699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بهداشتی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مواد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زائدجامد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225DE3" w:rsidRDefault="003C2706" w:rsidP="003C2706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16/01/04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</w:tcPr>
          <w:p w:rsidR="003C2706" w:rsidRDefault="003C2706" w:rsidP="003C2706">
            <w:r w:rsidRPr="00E333E7">
              <w:rPr>
                <w:rFonts w:ascii="B Nazanin" w:cs="B Nazanin" w:hint="cs"/>
                <w:rtl/>
                <w:lang w:bidi="ar-SA"/>
              </w:rPr>
              <w:t>آموزش</w:t>
            </w:r>
            <w:r w:rsidRPr="00E333E7"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 xml:space="preserve">غیر </w:t>
            </w:r>
            <w:r w:rsidRPr="00E333E7">
              <w:rPr>
                <w:rFonts w:ascii="B Nazanin" w:cs="B Nazanin" w:hint="cs"/>
                <w:rtl/>
                <w:lang w:bidi="ar-SA"/>
              </w:rPr>
              <w:t>حضوری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192910" w:rsidRDefault="003C2706" w:rsidP="003C2706">
            <w:pPr>
              <w:rPr>
                <w:rFonts w:cs="B Nazanin"/>
              </w:rPr>
            </w:pPr>
            <w:r>
              <w:rPr>
                <w:rFonts w:ascii="B Nazanin" w:cs="B Nazanin" w:hint="cs"/>
                <w:rtl/>
                <w:lang w:bidi="ar-SA"/>
              </w:rPr>
              <w:t>سامانه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سمالایو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 w:rsidRPr="00AF7251">
              <w:rPr>
                <w:rFonts w:ascii="B Nazanin" w:cs="B Nazanin"/>
                <w:lang w:bidi="ar-SA"/>
              </w:rPr>
              <w:t xml:space="preserve">- </w:t>
            </w:r>
            <w:r w:rsidRPr="00AF7251">
              <w:rPr>
                <w:rFonts w:ascii="Calibri" w:hAnsi="Calibri" w:cs="Calibri"/>
                <w:lang w:bidi="ar-SA"/>
              </w:rPr>
              <w:t xml:space="preserve">3 </w:t>
            </w:r>
            <w:r w:rsidRPr="00AF7251">
              <w:rPr>
                <w:rFonts w:ascii="B Nazanin" w:cs="B Nazanin"/>
                <w:lang w:bidi="ar-SA"/>
              </w:rPr>
              <w:t xml:space="preserve">- </w:t>
            </w:r>
            <w:r w:rsidRPr="00AF7251">
              <w:rPr>
                <w:rFonts w:ascii="Calibri" w:hAnsi="Calibri" w:cs="Calibri"/>
                <w:lang w:bidi="ar-SA"/>
              </w:rPr>
              <w:t xml:space="preserve">5 </w:t>
            </w:r>
            <w:r w:rsidRPr="00AF7251">
              <w:rPr>
                <w:rFonts w:ascii="B Nazanin" w:cs="B Nazanin"/>
                <w:lang w:bidi="ar-SA"/>
              </w:rPr>
              <w:t>-</w:t>
            </w:r>
            <w:r w:rsidRPr="00AF7251">
              <w:rPr>
                <w:rFonts w:cs="B Nazanin"/>
                <w:lang w:bidi="ar-SA"/>
              </w:rPr>
              <w:t>6</w:t>
            </w:r>
            <w:r w:rsidRPr="00AF7251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944327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</w:t>
            </w:r>
            <w:r w:rsidRPr="0077647A">
              <w:rPr>
                <w:rFonts w:cs="B Nazanin" w:hint="cs"/>
                <w:rtl/>
              </w:rPr>
              <w:t>صول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مهند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سی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در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طرا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حی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روش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دفن</w:t>
            </w:r>
          </w:p>
          <w:p w:rsidR="003C2706" w:rsidRPr="003C699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بهداشتی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مواد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زائدجامد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6F6408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23/01/04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</w:tcPr>
          <w:p w:rsidR="003C2706" w:rsidRDefault="003C2706" w:rsidP="003C2706">
            <w:r w:rsidRPr="00E333E7">
              <w:rPr>
                <w:rFonts w:ascii="B Nazanin" w:cs="B Nazanin" w:hint="cs"/>
                <w:rtl/>
                <w:lang w:bidi="ar-SA"/>
              </w:rPr>
              <w:t>آموزش</w:t>
            </w:r>
            <w:r w:rsidRPr="00E333E7">
              <w:rPr>
                <w:rFonts w:ascii="B Nazanin" w:cs="B Nazanin"/>
                <w:lang w:bidi="ar-SA"/>
              </w:rPr>
              <w:t xml:space="preserve"> </w:t>
            </w:r>
            <w:r w:rsidRPr="00E333E7">
              <w:rPr>
                <w:rFonts w:ascii="B Nazanin" w:cs="B Nazanin" w:hint="cs"/>
                <w:rtl/>
                <w:lang w:bidi="ar-SA"/>
              </w:rPr>
              <w:t>حضوری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192910" w:rsidRDefault="003C2706" w:rsidP="003C2706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 w:rsidRPr="000A3F69">
              <w:rPr>
                <w:rFonts w:ascii="B Nazanin" w:cs="B Nazanin"/>
                <w:lang w:bidi="ar-SA"/>
              </w:rPr>
              <w:t xml:space="preserve">- </w:t>
            </w:r>
            <w:r w:rsidRPr="000A3F69">
              <w:rPr>
                <w:rFonts w:ascii="Calibri" w:hAnsi="Calibri" w:cs="Calibri"/>
                <w:lang w:bidi="ar-SA"/>
              </w:rPr>
              <w:t xml:space="preserve">3 </w:t>
            </w:r>
            <w:r w:rsidRPr="000A3F69">
              <w:rPr>
                <w:rFonts w:ascii="B Nazanin" w:cs="B Nazanin"/>
                <w:lang w:bidi="ar-SA"/>
              </w:rPr>
              <w:t xml:space="preserve">- </w:t>
            </w:r>
            <w:r w:rsidRPr="000A3F69">
              <w:rPr>
                <w:rFonts w:ascii="Calibri" w:hAnsi="Calibri" w:cs="Calibri"/>
                <w:lang w:bidi="ar-SA"/>
              </w:rPr>
              <w:t xml:space="preserve">5 </w:t>
            </w:r>
            <w:r w:rsidRPr="000A3F69">
              <w:rPr>
                <w:rFonts w:ascii="B Nazanin" w:cs="B Nazanin"/>
                <w:lang w:bidi="ar-SA"/>
              </w:rPr>
              <w:t>-</w:t>
            </w:r>
            <w:r w:rsidRPr="000A3F69">
              <w:rPr>
                <w:rFonts w:cs="B Nazanin"/>
                <w:lang w:bidi="ar-SA"/>
              </w:rPr>
              <w:t>6</w:t>
            </w:r>
            <w:r w:rsidRPr="000A3F69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5A1622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</w:t>
            </w:r>
            <w:r w:rsidRPr="0077647A">
              <w:rPr>
                <w:rFonts w:cs="B Nazanin" w:hint="cs"/>
                <w:rtl/>
              </w:rPr>
              <w:t>ولیدکمپوست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از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مواد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زائد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جامد</w:t>
            </w:r>
          </w:p>
          <w:p w:rsidR="003C2706" w:rsidRPr="0077647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شهری</w:t>
            </w:r>
            <w:r w:rsidRPr="0077647A">
              <w:rPr>
                <w:rFonts w:cs="B Nazanin"/>
                <w:rtl/>
              </w:rPr>
              <w:t xml:space="preserve"> : </w:t>
            </w:r>
            <w:r w:rsidRPr="0077647A">
              <w:rPr>
                <w:rFonts w:cs="B Nazanin" w:hint="cs"/>
                <w:rtl/>
              </w:rPr>
              <w:t>اصول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و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مبانی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سیستمهای</w:t>
            </w:r>
          </w:p>
          <w:p w:rsidR="003C2706" w:rsidRPr="003C699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کمپوست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6F6408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30/01/04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</w:tcPr>
          <w:p w:rsidR="003C2706" w:rsidRDefault="003C2706" w:rsidP="003C2706">
            <w:r w:rsidRPr="00E333E7">
              <w:rPr>
                <w:rFonts w:ascii="B Nazanin" w:cs="B Nazanin" w:hint="cs"/>
                <w:rtl/>
                <w:lang w:bidi="ar-SA"/>
              </w:rPr>
              <w:t>آموزش</w:t>
            </w:r>
            <w:r w:rsidRPr="00E333E7">
              <w:rPr>
                <w:rFonts w:ascii="B Nazanin" w:cs="B Nazanin"/>
                <w:lang w:bidi="ar-SA"/>
              </w:rPr>
              <w:t xml:space="preserve"> </w:t>
            </w:r>
            <w:r w:rsidRPr="00E333E7">
              <w:rPr>
                <w:rFonts w:ascii="B Nazanin" w:cs="B Nazanin" w:hint="cs"/>
                <w:rtl/>
                <w:lang w:bidi="ar-SA"/>
              </w:rPr>
              <w:t>حضوری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192910" w:rsidRDefault="003C2706" w:rsidP="003C2706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 w:rsidRPr="000A3F69">
              <w:rPr>
                <w:rFonts w:ascii="B Nazanin" w:cs="B Nazanin"/>
                <w:lang w:bidi="ar-SA"/>
              </w:rPr>
              <w:t xml:space="preserve">- </w:t>
            </w:r>
            <w:r w:rsidRPr="000A3F69">
              <w:rPr>
                <w:rFonts w:ascii="Calibri" w:hAnsi="Calibri" w:cs="Calibri"/>
                <w:lang w:bidi="ar-SA"/>
              </w:rPr>
              <w:t xml:space="preserve">3 </w:t>
            </w:r>
            <w:r w:rsidRPr="000A3F69">
              <w:rPr>
                <w:rFonts w:ascii="B Nazanin" w:cs="B Nazanin"/>
                <w:lang w:bidi="ar-SA"/>
              </w:rPr>
              <w:t xml:space="preserve">- </w:t>
            </w:r>
            <w:r w:rsidRPr="000A3F69">
              <w:rPr>
                <w:rFonts w:ascii="Calibri" w:hAnsi="Calibri" w:cs="Calibri"/>
                <w:lang w:bidi="ar-SA"/>
              </w:rPr>
              <w:t xml:space="preserve">5 </w:t>
            </w:r>
            <w:r w:rsidRPr="000A3F69">
              <w:rPr>
                <w:rFonts w:ascii="B Nazanin" w:cs="B Nazanin"/>
                <w:lang w:bidi="ar-SA"/>
              </w:rPr>
              <w:t>-</w:t>
            </w:r>
            <w:r w:rsidRPr="000A3F69">
              <w:rPr>
                <w:rFonts w:cs="B Nazanin"/>
                <w:lang w:bidi="ar-SA"/>
              </w:rPr>
              <w:t>6</w:t>
            </w:r>
            <w:r w:rsidRPr="000A3F69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8F16BD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تول</w:t>
            </w:r>
            <w:r>
              <w:rPr>
                <w:rFonts w:cs="B Nazanin" w:hint="cs"/>
                <w:rtl/>
              </w:rPr>
              <w:t>ی</w:t>
            </w:r>
            <w:r w:rsidRPr="0077647A">
              <w:rPr>
                <w:rFonts w:cs="B Nazanin" w:hint="cs"/>
                <w:rtl/>
              </w:rPr>
              <w:t>دکمپوست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از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مواد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زائد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جامد</w:t>
            </w:r>
          </w:p>
          <w:p w:rsidR="003C2706" w:rsidRPr="0077647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شهری</w:t>
            </w:r>
            <w:r w:rsidRPr="0077647A">
              <w:rPr>
                <w:rFonts w:cs="B Nazanin"/>
                <w:rtl/>
              </w:rPr>
              <w:t xml:space="preserve"> : </w:t>
            </w:r>
            <w:r w:rsidRPr="0077647A">
              <w:rPr>
                <w:rFonts w:cs="B Nazanin" w:hint="cs"/>
                <w:rtl/>
              </w:rPr>
              <w:t>اصول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و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مبانی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سیستمهای</w:t>
            </w:r>
          </w:p>
          <w:p w:rsidR="003C2706" w:rsidRPr="003C699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کمپوست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6F6408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06/02/04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</w:tcPr>
          <w:p w:rsidR="003C2706" w:rsidRDefault="003C2706" w:rsidP="003C2706">
            <w:r w:rsidRPr="00E333E7">
              <w:rPr>
                <w:rFonts w:ascii="B Nazanin" w:cs="B Nazanin" w:hint="cs"/>
                <w:rtl/>
                <w:lang w:bidi="ar-SA"/>
              </w:rPr>
              <w:t>آموزش</w:t>
            </w:r>
            <w:r w:rsidRPr="00E333E7">
              <w:rPr>
                <w:rFonts w:ascii="B Nazanin" w:cs="B Nazanin"/>
                <w:lang w:bidi="ar-SA"/>
              </w:rPr>
              <w:t xml:space="preserve"> </w:t>
            </w:r>
            <w:r w:rsidRPr="00E333E7">
              <w:rPr>
                <w:rFonts w:ascii="B Nazanin" w:cs="B Nazanin" w:hint="cs"/>
                <w:rtl/>
                <w:lang w:bidi="ar-SA"/>
              </w:rPr>
              <w:t>حضوری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192910" w:rsidRDefault="003C2706" w:rsidP="003C2706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FD2247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3C699A" w:rsidRDefault="003C2706" w:rsidP="003C2706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</w:t>
            </w:r>
            <w:r w:rsidRPr="0077647A">
              <w:rPr>
                <w:rFonts w:cs="B Nazanin"/>
                <w:rtl/>
              </w:rPr>
              <w:t>دیریت مواد زائد جامد مراکز بهداشتی درمانی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225DE3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13/02/04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C2706" w:rsidRPr="00AD78F1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D78F1">
              <w:rPr>
                <w:rFonts w:asciiTheme="majorBidi" w:hAnsiTheme="majorBidi" w:cs="B Nazanin" w:hint="cs"/>
                <w:rtl/>
              </w:rPr>
              <w:t>آموزش</w:t>
            </w:r>
          </w:p>
          <w:p w:rsidR="003C2706" w:rsidRPr="00192910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D78F1">
              <w:rPr>
                <w:rFonts w:asciiTheme="majorBidi" w:hAnsiTheme="majorBidi" w:cs="B Nazanin" w:hint="cs"/>
                <w:rtl/>
              </w:rPr>
              <w:t>غیرحضوری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192910" w:rsidRDefault="003C2706" w:rsidP="003C2706">
            <w:pPr>
              <w:jc w:val="center"/>
              <w:rPr>
                <w:rFonts w:cs="B Nazanin"/>
              </w:rPr>
            </w:pPr>
            <w:r>
              <w:rPr>
                <w:rFonts w:ascii="B Nazanin" w:cs="B Nazanin" w:hint="cs"/>
                <w:rtl/>
                <w:lang w:bidi="ar-SA"/>
              </w:rPr>
              <w:t>سامانه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سمالایو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B2652B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3C699A" w:rsidRDefault="003C2706" w:rsidP="003C2706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</w:t>
            </w:r>
            <w:r w:rsidRPr="0077647A">
              <w:rPr>
                <w:rFonts w:cs="B Nazanin"/>
                <w:rtl/>
              </w:rPr>
              <w:t>دیریت مواد زائد خطرناک</w:t>
            </w:r>
            <w:r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225DE3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20/02/04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</w:tcPr>
          <w:p w:rsidR="003C2706" w:rsidRPr="00830EF8" w:rsidRDefault="003C2706" w:rsidP="003C2706">
            <w:pPr>
              <w:autoSpaceDE w:val="0"/>
              <w:autoSpaceDN w:val="0"/>
              <w:adjustRightInd w:val="0"/>
              <w:rPr>
                <w:rFonts w:ascii="B Nazanin" w:cs="B Nazanin"/>
              </w:rPr>
            </w:pPr>
            <w:r w:rsidRPr="00830EF8">
              <w:rPr>
                <w:rFonts w:ascii="B Nazanin" w:cs="B Nazanin" w:hint="cs"/>
                <w:rtl/>
                <w:lang w:bidi="ar-SA"/>
              </w:rPr>
              <w:t>آموزش</w:t>
            </w:r>
            <w:r w:rsidRPr="00830EF8">
              <w:rPr>
                <w:rFonts w:ascii="B Nazanin" w:cs="B Nazanin"/>
                <w:lang w:bidi="ar-SA"/>
              </w:rPr>
              <w:t xml:space="preserve"> </w:t>
            </w:r>
            <w:r w:rsidRPr="00830EF8">
              <w:rPr>
                <w:rFonts w:ascii="B Nazanin" w:cs="B Nazanin" w:hint="cs"/>
                <w:rtl/>
                <w:lang w:bidi="ar-SA"/>
              </w:rPr>
              <w:t>حضوری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830EF8" w:rsidRDefault="003C2706" w:rsidP="003C2706">
            <w:pPr>
              <w:autoSpaceDE w:val="0"/>
              <w:autoSpaceDN w:val="0"/>
              <w:adjustRightInd w:val="0"/>
              <w:rPr>
                <w:rFonts w:ascii="B Nazanin"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 w:rsidRPr="008E5A6C">
              <w:rPr>
                <w:rFonts w:ascii="B Nazanin" w:cs="B Nazanin"/>
                <w:lang w:bidi="ar-SA"/>
              </w:rPr>
              <w:t xml:space="preserve">- </w:t>
            </w:r>
            <w:r w:rsidRPr="008E5A6C">
              <w:rPr>
                <w:rFonts w:ascii="Calibri" w:hAnsi="Calibri" w:cs="Calibri"/>
                <w:lang w:bidi="ar-SA"/>
              </w:rPr>
              <w:t xml:space="preserve">3 </w:t>
            </w:r>
            <w:r w:rsidRPr="008E5A6C">
              <w:rPr>
                <w:rFonts w:ascii="B Nazanin" w:cs="B Nazanin"/>
                <w:lang w:bidi="ar-SA"/>
              </w:rPr>
              <w:t xml:space="preserve">- </w:t>
            </w:r>
            <w:r w:rsidRPr="008E5A6C">
              <w:rPr>
                <w:rFonts w:ascii="Calibri" w:hAnsi="Calibri" w:cs="Calibri"/>
                <w:lang w:bidi="ar-SA"/>
              </w:rPr>
              <w:t xml:space="preserve">5 </w:t>
            </w:r>
            <w:r w:rsidRPr="008E5A6C">
              <w:rPr>
                <w:rFonts w:ascii="B Nazanin" w:cs="B Nazanin"/>
                <w:lang w:bidi="ar-SA"/>
              </w:rPr>
              <w:t>-</w:t>
            </w:r>
            <w:r w:rsidRPr="008E5A6C">
              <w:rPr>
                <w:rFonts w:cs="B Nazanin"/>
                <w:lang w:bidi="ar-SA"/>
              </w:rPr>
              <w:t>6</w:t>
            </w:r>
            <w:r w:rsidRPr="008E5A6C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860C7B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فناوریهای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زباله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سوزها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و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تولید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انرژ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ی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از</w:t>
            </w:r>
          </w:p>
          <w:p w:rsidR="003C2706" w:rsidRPr="003C699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lastRenderedPageBreak/>
              <w:t>طریق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سوزاندن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مواد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زائد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جامد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225DE3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27/02/04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C2706" w:rsidRPr="00192910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911C88">
              <w:rPr>
                <w:rFonts w:ascii="B Nazanin" w:cs="B Nazanin" w:hint="cs"/>
                <w:rtl/>
                <w:lang w:bidi="ar-SA"/>
              </w:rPr>
              <w:t>آموزش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192910" w:rsidRDefault="003C2706" w:rsidP="003C2706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 w:rsidRPr="008E5A6C">
              <w:rPr>
                <w:rFonts w:ascii="B Nazanin" w:cs="B Nazanin"/>
                <w:lang w:bidi="ar-SA"/>
              </w:rPr>
              <w:t xml:space="preserve">- </w:t>
            </w:r>
            <w:r w:rsidRPr="008E5A6C">
              <w:rPr>
                <w:rFonts w:ascii="Calibri" w:hAnsi="Calibri" w:cs="Calibri"/>
                <w:lang w:bidi="ar-SA"/>
              </w:rPr>
              <w:t xml:space="preserve">3 </w:t>
            </w:r>
            <w:r w:rsidRPr="008E5A6C">
              <w:rPr>
                <w:rFonts w:ascii="B Nazanin" w:cs="B Nazanin"/>
                <w:lang w:bidi="ar-SA"/>
              </w:rPr>
              <w:t xml:space="preserve">- </w:t>
            </w:r>
            <w:r w:rsidRPr="008E5A6C">
              <w:rPr>
                <w:rFonts w:ascii="Calibri" w:hAnsi="Calibri" w:cs="Calibri"/>
                <w:lang w:bidi="ar-SA"/>
              </w:rPr>
              <w:t xml:space="preserve">5 </w:t>
            </w:r>
            <w:r w:rsidRPr="008E5A6C">
              <w:rPr>
                <w:rFonts w:ascii="B Nazanin" w:cs="B Nazanin"/>
                <w:lang w:bidi="ar-SA"/>
              </w:rPr>
              <w:t>-</w:t>
            </w:r>
            <w:r w:rsidRPr="008E5A6C">
              <w:rPr>
                <w:rFonts w:cs="B Nazanin"/>
                <w:lang w:bidi="ar-SA"/>
              </w:rPr>
              <w:t>6</w:t>
            </w:r>
            <w:r w:rsidRPr="008E5A6C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BF1632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15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فناوریهای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زباله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سوزها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و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تولید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انرژ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ی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از</w:t>
            </w:r>
          </w:p>
          <w:p w:rsidR="003C2706" w:rsidRPr="003C699A" w:rsidRDefault="003C2706" w:rsidP="003C2706">
            <w:pPr>
              <w:spacing w:line="276" w:lineRule="auto"/>
              <w:rPr>
                <w:rFonts w:cs="B Nazanin"/>
                <w:rtl/>
              </w:rPr>
            </w:pPr>
            <w:r w:rsidRPr="0077647A">
              <w:rPr>
                <w:rFonts w:cs="B Nazanin" w:hint="cs"/>
                <w:rtl/>
              </w:rPr>
              <w:t>طریق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سوزاندن</w:t>
            </w:r>
            <w:r w:rsidRPr="0077647A">
              <w:rPr>
                <w:rFonts w:cs="B Nazanin"/>
                <w:rtl/>
              </w:rPr>
              <w:t xml:space="preserve"> </w:t>
            </w:r>
            <w:r w:rsidRPr="0077647A">
              <w:rPr>
                <w:rFonts w:cs="B Nazanin" w:hint="cs"/>
                <w:rtl/>
              </w:rPr>
              <w:t>مواد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225DE3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03/03/04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</w:tcPr>
          <w:p w:rsidR="003C2706" w:rsidRPr="00911C88" w:rsidRDefault="003C2706" w:rsidP="003C2706">
            <w:pPr>
              <w:autoSpaceDE w:val="0"/>
              <w:autoSpaceDN w:val="0"/>
              <w:adjustRightInd w:val="0"/>
              <w:rPr>
                <w:rFonts w:ascii="B Nazanin" w:cs="B Nazanin"/>
              </w:rPr>
            </w:pPr>
            <w:r w:rsidRPr="00911C88">
              <w:rPr>
                <w:rFonts w:ascii="B Nazanin" w:cs="B Nazanin" w:hint="cs"/>
                <w:rtl/>
                <w:lang w:bidi="ar-SA"/>
              </w:rPr>
              <w:t>آموزش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192910" w:rsidRDefault="003C2706" w:rsidP="003C2706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Default="003C2706" w:rsidP="003C2706">
            <w:r w:rsidRPr="00705397">
              <w:rPr>
                <w:rFonts w:ascii="B Nazanin" w:cs="B Nazanin"/>
                <w:lang w:bidi="ar-SA"/>
              </w:rPr>
              <w:t xml:space="preserve">- </w:t>
            </w:r>
            <w:r w:rsidRPr="00705397">
              <w:rPr>
                <w:rFonts w:ascii="Calibri" w:hAnsi="Calibri" w:cs="Calibri"/>
                <w:lang w:bidi="ar-SA"/>
              </w:rPr>
              <w:t xml:space="preserve">3 </w:t>
            </w:r>
            <w:r w:rsidRPr="00705397">
              <w:rPr>
                <w:rFonts w:ascii="B Nazanin" w:cs="B Nazanin"/>
                <w:lang w:bidi="ar-SA"/>
              </w:rPr>
              <w:t xml:space="preserve">- </w:t>
            </w:r>
            <w:r w:rsidRPr="00705397">
              <w:rPr>
                <w:rFonts w:ascii="Calibri" w:hAnsi="Calibri" w:cs="Calibri"/>
                <w:lang w:bidi="ar-SA"/>
              </w:rPr>
              <w:t xml:space="preserve">5 </w:t>
            </w:r>
            <w:r w:rsidRPr="00705397">
              <w:rPr>
                <w:rFonts w:ascii="B Nazanin" w:cs="B Nazanin"/>
                <w:lang w:bidi="ar-SA"/>
              </w:rPr>
              <w:t>-</w:t>
            </w:r>
            <w:r w:rsidRPr="00705397">
              <w:rPr>
                <w:rFonts w:cs="B Nazanin"/>
                <w:lang w:bidi="ar-SA"/>
              </w:rPr>
              <w:t>6</w:t>
            </w:r>
            <w:r w:rsidRPr="00705397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3C2706" w:rsidTr="00D67CA7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333" w:type="dxa"/>
            <w:gridSpan w:val="3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647A">
              <w:rPr>
                <w:rFonts w:cs="B Nazanin" w:hint="cs"/>
                <w:sz w:val="24"/>
                <w:szCs w:val="24"/>
                <w:rtl/>
              </w:rPr>
              <w:t>سخنرانی</w:t>
            </w:r>
            <w:r w:rsidRPr="0077647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647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77647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647A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77647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647A">
              <w:rPr>
                <w:rFonts w:cs="B Nazanin" w:hint="cs"/>
                <w:sz w:val="24"/>
                <w:szCs w:val="24"/>
                <w:rtl/>
              </w:rPr>
              <w:t>توسط</w:t>
            </w:r>
          </w:p>
          <w:p w:rsidR="003C2706" w:rsidRPr="0077647A" w:rsidRDefault="003C2706" w:rsidP="003C2706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647A">
              <w:rPr>
                <w:rFonts w:cs="B Nazanin" w:hint="cs"/>
                <w:sz w:val="24"/>
                <w:szCs w:val="24"/>
                <w:rtl/>
              </w:rPr>
              <w:t>دانشجو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2706" w:rsidRPr="0077647A" w:rsidRDefault="00BE31FA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10/03/04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400" w:type="dxa"/>
            <w:shd w:val="clear" w:color="auto" w:fill="auto"/>
          </w:tcPr>
          <w:p w:rsidR="003C2706" w:rsidRPr="00911C88" w:rsidRDefault="003C2706" w:rsidP="003C2706">
            <w:pPr>
              <w:autoSpaceDE w:val="0"/>
              <w:autoSpaceDN w:val="0"/>
              <w:adjustRightInd w:val="0"/>
              <w:rPr>
                <w:rFonts w:ascii="B Nazanin" w:cs="B Nazanin"/>
              </w:rPr>
            </w:pPr>
            <w:r w:rsidRPr="00911C88">
              <w:rPr>
                <w:rFonts w:ascii="B Nazanin" w:cs="B Nazanin" w:hint="cs"/>
                <w:rtl/>
                <w:lang w:bidi="ar-SA"/>
              </w:rPr>
              <w:t>آموزش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3C2706" w:rsidRPr="00192910" w:rsidRDefault="003C2706" w:rsidP="003C2706">
            <w:pPr>
              <w:rPr>
                <w:rFonts w:cs="B Nazanin"/>
              </w:rPr>
            </w:pPr>
            <w:r w:rsidRPr="00192910">
              <w:rPr>
                <w:rFonts w:cs="B Nazanin" w:hint="cs"/>
                <w:rtl/>
              </w:rPr>
              <w:t>ویدئو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پروژکتور، نرم افزار پاور پوینت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ماژیک</w:t>
            </w:r>
            <w:r w:rsidRPr="00192910">
              <w:rPr>
                <w:rFonts w:cs="B Nazanin"/>
                <w:rtl/>
              </w:rPr>
              <w:t xml:space="preserve"> </w:t>
            </w:r>
            <w:r w:rsidRPr="00192910">
              <w:rPr>
                <w:rFonts w:cs="B Nazanin" w:hint="cs"/>
                <w:rtl/>
              </w:rPr>
              <w:t>و تخته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C2706" w:rsidRPr="00A67366" w:rsidRDefault="003C2706" w:rsidP="003C2706">
            <w:pPr>
              <w:rPr>
                <w:rFonts w:cs="Arial"/>
              </w:rPr>
            </w:pPr>
            <w:r>
              <w:rPr>
                <w:rFonts w:cs="Arial" w:hint="cs"/>
                <w:rtl/>
              </w:rPr>
              <w:t>4-3-5-2</w:t>
            </w:r>
          </w:p>
        </w:tc>
      </w:tr>
      <w:tr w:rsidR="003C2706" w:rsidTr="00834019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33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shd w:val="clear" w:color="auto" w:fill="auto"/>
          </w:tcPr>
          <w:p w:rsidR="003C2706" w:rsidRDefault="003C2706" w:rsidP="003C2706"/>
        </w:tc>
        <w:tc>
          <w:tcPr>
            <w:tcW w:w="1400" w:type="dxa"/>
            <w:tcBorders>
              <w:bottom w:val="single" w:sz="18" w:space="0" w:color="auto"/>
            </w:tcBorders>
            <w:shd w:val="clear" w:color="auto" w:fill="auto"/>
          </w:tcPr>
          <w:p w:rsidR="003C2706" w:rsidRPr="0076318B" w:rsidRDefault="003C2706" w:rsidP="003C2706">
            <w:pPr>
              <w:autoSpaceDE w:val="0"/>
              <w:autoSpaceDN w:val="0"/>
              <w:adjustRightInd w:val="0"/>
              <w:rPr>
                <w:rFonts w:ascii="B Nazanin" w:cs="B Nazanin"/>
                <w:highlight w:val="yellow"/>
              </w:rPr>
            </w:pPr>
          </w:p>
        </w:tc>
        <w:tc>
          <w:tcPr>
            <w:tcW w:w="1907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3C2706" w:rsidRPr="0076318B" w:rsidRDefault="003C2706" w:rsidP="003C2706">
            <w:pPr>
              <w:rPr>
                <w:rFonts w:cs="B Nazanin"/>
                <w:highlight w:val="yellow"/>
              </w:rPr>
            </w:pPr>
          </w:p>
        </w:tc>
        <w:tc>
          <w:tcPr>
            <w:tcW w:w="1156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2706" w:rsidRPr="0077647A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</w:tc>
      </w:tr>
      <w:tr w:rsidR="003C2706" w:rsidTr="00E464F0">
        <w:trPr>
          <w:trHeight w:val="553"/>
        </w:trPr>
        <w:tc>
          <w:tcPr>
            <w:tcW w:w="6028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C2706" w:rsidRDefault="003C2706" w:rsidP="003C27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 -</w:t>
            </w:r>
          </w:p>
        </w:tc>
        <w:tc>
          <w:tcPr>
            <w:tcW w:w="4463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2706" w:rsidRPr="002A7D75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C2706" w:rsidTr="00D47466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2706" w:rsidRPr="003C0294" w:rsidRDefault="003C2706" w:rsidP="003C27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3C2706" w:rsidTr="00D47466">
        <w:trPr>
          <w:trHeight w:val="836"/>
        </w:trPr>
        <w:tc>
          <w:tcPr>
            <w:tcW w:w="955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3C2706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3C2706" w:rsidRPr="003C0294" w:rsidRDefault="003C2706" w:rsidP="003C27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36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3C2706" w:rsidRPr="00A345AB" w:rsidRDefault="003C2706" w:rsidP="003C270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3C2706" w:rsidRPr="00A934D3" w:rsidRDefault="003C2706" w:rsidP="003C270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 2" w:char="F04F"/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3C2706" w:rsidRPr="007B332C" w:rsidRDefault="003C2706" w:rsidP="003C27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چند گزینه 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 2" w:char="F04F"/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2706" w:rsidTr="00403D65">
        <w:trPr>
          <w:trHeight w:val="420"/>
        </w:trPr>
        <w:tc>
          <w:tcPr>
            <w:tcW w:w="955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2706" w:rsidRDefault="003C2706" w:rsidP="003C27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706" w:rsidRDefault="003C2706" w:rsidP="003C27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6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706" w:rsidRPr="005E7423" w:rsidRDefault="003C2706" w:rsidP="003C27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2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2706" w:rsidRPr="005E7423" w:rsidRDefault="003C2706" w:rsidP="003C27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2706" w:rsidTr="00403D65">
        <w:trPr>
          <w:trHeight w:val="411"/>
        </w:trPr>
        <w:tc>
          <w:tcPr>
            <w:tcW w:w="955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2706" w:rsidRDefault="003C2706" w:rsidP="003C27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5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2706" w:rsidRDefault="003C2706" w:rsidP="003C27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666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706" w:rsidRPr="005E7423" w:rsidRDefault="003C2706" w:rsidP="003C270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2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2706" w:rsidRPr="005E7423" w:rsidRDefault="003C2706" w:rsidP="003C270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3C2706" w:rsidTr="00D47466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3C2706" w:rsidRDefault="003C2706" w:rsidP="003C2706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</w:t>
            </w:r>
          </w:p>
          <w:p w:rsidR="003C2706" w:rsidRDefault="003C2706" w:rsidP="003C2706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</w:t>
            </w:r>
            <w:r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5C9E3843" wp14:editId="3CE1592D">
                  <wp:extent cx="1143000" cy="658536"/>
                  <wp:effectExtent l="0" t="0" r="0" b="8255"/>
                  <wp:docPr id="2" name="Picture 2" descr="C:\Users\Dr.Nasehiniya\Desktop\photo_2023-11-22_12-26-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r.Nasehiniya\Desktop\photo_2023-11-22_12-26-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143000" cy="658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E0A416C5-4437-431C-A637-F9BC8085E8D0}"/>
    <w:embedBold r:id="rId2" w:subsetted="1" w:fontKey="{3E93E873-2205-44F2-AD10-BA38020B9605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58681AA3-7AB4-4BC1-8101-1E3025F17523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749E9A6B-1F3A-459C-95A0-2EBD0D766C48}"/>
    <w:embedBold r:id="rId5" w:subsetted="1" w:fontKey="{849CA504-BB8E-4C1B-928F-B270A871CB00}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FEDBB796-A188-423F-8E2B-1ADEAE8B4AC6}"/>
    <w:embedBold r:id="rId7" w:fontKey="{C071A2A4-34C2-4DFE-B9A8-D80D17F0205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B2A77D7C-A489-4B55-A908-BA4A53A3B08E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0134EBB6-4723-428F-A61E-CDDE01B04073}"/>
  </w:font>
  <w:font w:name="2 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630620C2-6F05-41B8-8442-A0F8844AC1AD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60868"/>
    <w:rsid w:val="000636DC"/>
    <w:rsid w:val="0008364C"/>
    <w:rsid w:val="000B01E5"/>
    <w:rsid w:val="000B1EDF"/>
    <w:rsid w:val="000C0DF1"/>
    <w:rsid w:val="000D5DB0"/>
    <w:rsid w:val="000E2E49"/>
    <w:rsid w:val="00117683"/>
    <w:rsid w:val="0012727C"/>
    <w:rsid w:val="001502C2"/>
    <w:rsid w:val="0016474F"/>
    <w:rsid w:val="00174C9E"/>
    <w:rsid w:val="001A6D50"/>
    <w:rsid w:val="001C0E3E"/>
    <w:rsid w:val="00201BCE"/>
    <w:rsid w:val="00215583"/>
    <w:rsid w:val="00215860"/>
    <w:rsid w:val="00261904"/>
    <w:rsid w:val="00296E9F"/>
    <w:rsid w:val="002A7D75"/>
    <w:rsid w:val="002B2D77"/>
    <w:rsid w:val="002C70AF"/>
    <w:rsid w:val="002F5972"/>
    <w:rsid w:val="002F675A"/>
    <w:rsid w:val="003035FF"/>
    <w:rsid w:val="00326457"/>
    <w:rsid w:val="00355015"/>
    <w:rsid w:val="00363592"/>
    <w:rsid w:val="00382208"/>
    <w:rsid w:val="003941CE"/>
    <w:rsid w:val="003B71CB"/>
    <w:rsid w:val="003C0294"/>
    <w:rsid w:val="003C2706"/>
    <w:rsid w:val="003C699A"/>
    <w:rsid w:val="003C7F18"/>
    <w:rsid w:val="003D182B"/>
    <w:rsid w:val="00403D65"/>
    <w:rsid w:val="00443A15"/>
    <w:rsid w:val="00461E4E"/>
    <w:rsid w:val="00463634"/>
    <w:rsid w:val="00466083"/>
    <w:rsid w:val="004738FD"/>
    <w:rsid w:val="00481D84"/>
    <w:rsid w:val="004D5DDB"/>
    <w:rsid w:val="004E35D6"/>
    <w:rsid w:val="00515F36"/>
    <w:rsid w:val="00522D5D"/>
    <w:rsid w:val="005401E3"/>
    <w:rsid w:val="00551748"/>
    <w:rsid w:val="0059470E"/>
    <w:rsid w:val="005953CA"/>
    <w:rsid w:val="005A2CEC"/>
    <w:rsid w:val="005D19C3"/>
    <w:rsid w:val="005E7423"/>
    <w:rsid w:val="00607255"/>
    <w:rsid w:val="00626090"/>
    <w:rsid w:val="006564B8"/>
    <w:rsid w:val="00683CB6"/>
    <w:rsid w:val="00693F46"/>
    <w:rsid w:val="006A043F"/>
    <w:rsid w:val="0073274C"/>
    <w:rsid w:val="00744FE2"/>
    <w:rsid w:val="00750FF5"/>
    <w:rsid w:val="00760375"/>
    <w:rsid w:val="0076318B"/>
    <w:rsid w:val="0076412E"/>
    <w:rsid w:val="0077647A"/>
    <w:rsid w:val="00777FC4"/>
    <w:rsid w:val="00795D6F"/>
    <w:rsid w:val="007A4F02"/>
    <w:rsid w:val="007A5A29"/>
    <w:rsid w:val="007B2B2C"/>
    <w:rsid w:val="007B332C"/>
    <w:rsid w:val="007B6590"/>
    <w:rsid w:val="007E580A"/>
    <w:rsid w:val="007F6540"/>
    <w:rsid w:val="00805DFE"/>
    <w:rsid w:val="00834019"/>
    <w:rsid w:val="00851198"/>
    <w:rsid w:val="00880C6D"/>
    <w:rsid w:val="008969DD"/>
    <w:rsid w:val="008B527C"/>
    <w:rsid w:val="00905639"/>
    <w:rsid w:val="009105E8"/>
    <w:rsid w:val="00935E18"/>
    <w:rsid w:val="0093755E"/>
    <w:rsid w:val="00996F22"/>
    <w:rsid w:val="009B5734"/>
    <w:rsid w:val="009C093D"/>
    <w:rsid w:val="00A26576"/>
    <w:rsid w:val="00A345AB"/>
    <w:rsid w:val="00A51770"/>
    <w:rsid w:val="00A5181E"/>
    <w:rsid w:val="00A75549"/>
    <w:rsid w:val="00A934D3"/>
    <w:rsid w:val="00AC1F8C"/>
    <w:rsid w:val="00AD53A4"/>
    <w:rsid w:val="00AD5B50"/>
    <w:rsid w:val="00AF3467"/>
    <w:rsid w:val="00B4264F"/>
    <w:rsid w:val="00B50FE9"/>
    <w:rsid w:val="00B62D54"/>
    <w:rsid w:val="00B71788"/>
    <w:rsid w:val="00BB62DE"/>
    <w:rsid w:val="00BC3E5D"/>
    <w:rsid w:val="00BD22B5"/>
    <w:rsid w:val="00BE31FA"/>
    <w:rsid w:val="00C03913"/>
    <w:rsid w:val="00C067BD"/>
    <w:rsid w:val="00C84330"/>
    <w:rsid w:val="00C969DB"/>
    <w:rsid w:val="00CC0227"/>
    <w:rsid w:val="00CC3638"/>
    <w:rsid w:val="00CD364F"/>
    <w:rsid w:val="00CD6563"/>
    <w:rsid w:val="00CE1F16"/>
    <w:rsid w:val="00CF0A7B"/>
    <w:rsid w:val="00D21E8F"/>
    <w:rsid w:val="00D22818"/>
    <w:rsid w:val="00D47466"/>
    <w:rsid w:val="00D524AF"/>
    <w:rsid w:val="00D82D63"/>
    <w:rsid w:val="00DD73E7"/>
    <w:rsid w:val="00DF7C20"/>
    <w:rsid w:val="00E00DDF"/>
    <w:rsid w:val="00E02F04"/>
    <w:rsid w:val="00E073C6"/>
    <w:rsid w:val="00E12FFB"/>
    <w:rsid w:val="00E255F0"/>
    <w:rsid w:val="00E5443B"/>
    <w:rsid w:val="00E64309"/>
    <w:rsid w:val="00E65D70"/>
    <w:rsid w:val="00E97FDC"/>
    <w:rsid w:val="00EB3488"/>
    <w:rsid w:val="00EE554A"/>
    <w:rsid w:val="00F04386"/>
    <w:rsid w:val="00F16AB5"/>
    <w:rsid w:val="00F62703"/>
    <w:rsid w:val="00F62E99"/>
    <w:rsid w:val="00FC1C5D"/>
    <w:rsid w:val="00FC233A"/>
    <w:rsid w:val="00FD1D85"/>
    <w:rsid w:val="00FF2136"/>
    <w:rsid w:val="00FF7702"/>
    <w:rsid w:val="00FF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BB6AB4"/>
  <w15:docId w15:val="{E450C1F7-2E9C-4DEC-B8F8-46311534E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948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ملیحه بخشایی</dc:creator>
  <cp:lastModifiedBy>User</cp:lastModifiedBy>
  <cp:revision>6</cp:revision>
  <cp:lastPrinted>2020-01-21T07:00:00Z</cp:lastPrinted>
  <dcterms:created xsi:type="dcterms:W3CDTF">2025-03-01T10:19:00Z</dcterms:created>
  <dcterms:modified xsi:type="dcterms:W3CDTF">2025-03-02T08:03:00Z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e9857be300124c0d34cc32529d9ed69e51dc0a9bd5ac65879a6367ef1f4f381c</vt:lpwstr>
  </property>
</Properties>
</file>